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2F" w:rsidRPr="004D642F" w:rsidRDefault="00F32CEE" w:rsidP="004D642F">
      <w:pPr>
        <w:jc w:val="center"/>
        <w:rPr>
          <w:sz w:val="24"/>
          <w:szCs w:val="24"/>
        </w:rPr>
      </w:pPr>
      <w:r w:rsidRPr="00F32CEE">
        <w:rPr>
          <w:b/>
          <w:bCs/>
          <w:sz w:val="28"/>
          <w:szCs w:val="28"/>
        </w:rPr>
        <w:t>#2.</w:t>
      </w:r>
      <w:r>
        <w:rPr>
          <w:b/>
          <w:bCs/>
        </w:rPr>
        <w:t xml:space="preserve"> </w:t>
      </w:r>
      <w:r w:rsidR="004D642F" w:rsidRPr="004D642F">
        <w:rPr>
          <w:b/>
          <w:bCs/>
          <w:sz w:val="28"/>
        </w:rPr>
        <w:t xml:space="preserve">GOD'S </w:t>
      </w:r>
      <w:r w:rsidR="00B95457">
        <w:rPr>
          <w:b/>
          <w:bCs/>
          <w:sz w:val="28"/>
        </w:rPr>
        <w:t>PERSONALITY</w:t>
      </w:r>
    </w:p>
    <w:p w:rsidR="00B95457" w:rsidRDefault="004D642F" w:rsidP="00B95457">
      <w:pPr>
        <w:jc w:val="center"/>
      </w:pPr>
      <w:r w:rsidRPr="004D642F">
        <w:t xml:space="preserve">Exodus </w:t>
      </w:r>
      <w:r w:rsidR="00F32CEE">
        <w:t>20:4-6</w:t>
      </w:r>
      <w:r w:rsidR="00B95457">
        <w:t xml:space="preserve"> (pg. 54); Psalm 139 (pg. 444)</w:t>
      </w:r>
    </w:p>
    <w:p w:rsidR="00B95457" w:rsidRPr="00B95457" w:rsidRDefault="00B95457" w:rsidP="00B95457">
      <w:pPr>
        <w:jc w:val="center"/>
      </w:pPr>
    </w:p>
    <w:p w:rsidR="00B95457" w:rsidRPr="00B95457" w:rsidRDefault="00B95457" w:rsidP="00B95457">
      <w:pPr>
        <w:pStyle w:val="ListParagraph"/>
        <w:numPr>
          <w:ilvl w:val="0"/>
          <w:numId w:val="10"/>
        </w:numPr>
        <w:spacing w:before="100" w:line="240" w:lineRule="auto"/>
        <w:ind w:left="360"/>
        <w:jc w:val="both"/>
        <w:rPr>
          <w:rStyle w:val="text"/>
          <w:rFonts w:asciiTheme="minorHAnsi" w:hAnsiTheme="minorHAnsi"/>
          <w:i/>
          <w:color w:val="000000"/>
          <w:shd w:val="clear" w:color="auto" w:fill="FFFFFF"/>
        </w:rPr>
      </w:pPr>
      <w:r w:rsidRPr="00B95457">
        <w:rPr>
          <w:rStyle w:val="text"/>
          <w:rFonts w:asciiTheme="minorHAnsi" w:hAnsiTheme="minorHAnsi"/>
          <w:b/>
          <w:color w:val="000000"/>
          <w:shd w:val="clear" w:color="auto" w:fill="FFFFFF"/>
        </w:rPr>
        <w:t>Omnipresent:</w:t>
      </w:r>
      <w:r w:rsidRPr="00B95457">
        <w:rPr>
          <w:rStyle w:val="text"/>
          <w:rFonts w:asciiTheme="minorHAnsi" w:hAnsiTheme="minorHAnsi"/>
          <w:color w:val="000000"/>
          <w:shd w:val="clear" w:color="auto" w:fill="FFFFFF"/>
        </w:rPr>
        <w:t xml:space="preserve"> Where can I go from your Spirit?</w:t>
      </w:r>
      <w:r w:rsidRPr="00B95457">
        <w:rPr>
          <w:rFonts w:asciiTheme="minorHAnsi" w:hAnsiTheme="minorHAnsi"/>
          <w:color w:val="000000"/>
        </w:rPr>
        <w:t xml:space="preserve"> </w:t>
      </w:r>
      <w:r w:rsidRPr="00B95457">
        <w:rPr>
          <w:rStyle w:val="text"/>
          <w:rFonts w:asciiTheme="minorHAnsi" w:hAnsiTheme="minorHAnsi"/>
          <w:color w:val="000000"/>
          <w:shd w:val="clear" w:color="auto" w:fill="FFFFFF"/>
        </w:rPr>
        <w:t>Where can I flee</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from your presence?</w:t>
      </w:r>
      <w:r w:rsidRPr="00B95457">
        <w:rPr>
          <w:rFonts w:asciiTheme="minorHAnsi" w:hAnsiTheme="minorHAnsi"/>
          <w:color w:val="000000"/>
        </w:rPr>
        <w:t xml:space="preserve"> </w:t>
      </w:r>
      <w:r w:rsidRPr="00B95457">
        <w:rPr>
          <w:rStyle w:val="text"/>
          <w:rFonts w:asciiTheme="minorHAnsi" w:hAnsiTheme="minorHAnsi"/>
          <w:color w:val="000000"/>
          <w:shd w:val="clear" w:color="auto" w:fill="FFFFFF"/>
        </w:rPr>
        <w:t>If I go up to the heavens,</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you are there;</w:t>
      </w:r>
      <w:r w:rsidRPr="00B95457">
        <w:rPr>
          <w:rStyle w:val="indent-1-breaks"/>
          <w:rFonts w:asciiTheme="minorHAnsi" w:hAnsiTheme="minorHAnsi" w:cs="Courier New"/>
          <w:color w:val="000000"/>
          <w:shd w:val="clear" w:color="auto" w:fill="FFFFFF"/>
        </w:rPr>
        <w:t> </w:t>
      </w:r>
      <w:r w:rsidRPr="00B95457">
        <w:rPr>
          <w:rStyle w:val="text"/>
          <w:rFonts w:asciiTheme="minorHAnsi" w:hAnsiTheme="minorHAnsi"/>
          <w:color w:val="000000"/>
          <w:shd w:val="clear" w:color="auto" w:fill="FFFFFF"/>
        </w:rPr>
        <w:t>if I make my bed</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 xml:space="preserve">in the depths, you are there. </w:t>
      </w:r>
      <w:r w:rsidRPr="00B95457">
        <w:rPr>
          <w:rStyle w:val="text"/>
          <w:rFonts w:asciiTheme="minorHAnsi" w:hAnsiTheme="minorHAnsi"/>
          <w:i/>
          <w:color w:val="000000"/>
          <w:shd w:val="clear" w:color="auto" w:fill="FFFFFF"/>
        </w:rPr>
        <w:t>– Psalm 139:7-8</w:t>
      </w:r>
    </w:p>
    <w:p w:rsidR="00B95457" w:rsidRPr="00B95457" w:rsidRDefault="00B95457" w:rsidP="00B95457">
      <w:pPr>
        <w:jc w:val="both"/>
        <w:rPr>
          <w:rStyle w:val="text"/>
          <w:rFonts w:asciiTheme="minorHAnsi" w:hAnsiTheme="minorHAnsi"/>
          <w:i/>
          <w:color w:val="000000"/>
          <w:shd w:val="clear" w:color="auto" w:fill="FFFFFF"/>
        </w:rPr>
      </w:pPr>
    </w:p>
    <w:p w:rsidR="00B95457" w:rsidRPr="00B95457" w:rsidRDefault="00B95457" w:rsidP="00B95457">
      <w:pPr>
        <w:pStyle w:val="ListParagraph"/>
        <w:numPr>
          <w:ilvl w:val="0"/>
          <w:numId w:val="10"/>
        </w:numPr>
        <w:spacing w:line="240" w:lineRule="auto"/>
        <w:ind w:left="360"/>
        <w:jc w:val="both"/>
        <w:rPr>
          <w:rStyle w:val="text"/>
          <w:rFonts w:asciiTheme="minorHAnsi" w:hAnsiTheme="minorHAnsi"/>
          <w:i/>
          <w:color w:val="000000"/>
          <w:shd w:val="clear" w:color="auto" w:fill="FFFFFF"/>
        </w:rPr>
      </w:pPr>
      <w:r w:rsidRPr="00B95457">
        <w:rPr>
          <w:rStyle w:val="text"/>
          <w:rFonts w:asciiTheme="minorHAnsi" w:hAnsiTheme="minorHAnsi"/>
          <w:b/>
          <w:color w:val="000000"/>
          <w:shd w:val="clear" w:color="auto" w:fill="FFFFFF"/>
        </w:rPr>
        <w:t>Omniscient:</w:t>
      </w:r>
      <w:r w:rsidRPr="00B95457">
        <w:rPr>
          <w:rStyle w:val="text"/>
          <w:rFonts w:asciiTheme="minorHAnsi" w:hAnsiTheme="minorHAnsi"/>
          <w:color w:val="000000"/>
          <w:shd w:val="clear" w:color="auto" w:fill="FFFFFF"/>
        </w:rPr>
        <w:t xml:space="preserve"> For the word of God</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 xml:space="preserve">is </w:t>
      </w:r>
      <w:r>
        <w:rPr>
          <w:rStyle w:val="text"/>
          <w:rFonts w:asciiTheme="minorHAnsi" w:hAnsiTheme="minorHAnsi"/>
          <w:color w:val="000000"/>
          <w:shd w:val="clear" w:color="auto" w:fill="FFFFFF"/>
        </w:rPr>
        <w:t>living and powerful</w:t>
      </w:r>
      <w:r w:rsidRPr="00B95457">
        <w:rPr>
          <w:rStyle w:val="text"/>
          <w:rFonts w:asciiTheme="minorHAnsi" w:hAnsiTheme="minorHAnsi"/>
          <w:color w:val="000000"/>
          <w:shd w:val="clear" w:color="auto" w:fill="FFFFFF"/>
        </w:rPr>
        <w:t>.</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Sharper than any double-edged sword,</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it penetrates even to dividing soul and spirit, joints and marrow; it judges the thoughts and attitudes of the heart.</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Nothing in all creation is hidden from God’s sight.</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 xml:space="preserve">Everything is uncovered and </w:t>
      </w:r>
      <w:proofErr w:type="gramStart"/>
      <w:r w:rsidRPr="00B95457">
        <w:rPr>
          <w:rStyle w:val="text"/>
          <w:rFonts w:asciiTheme="minorHAnsi" w:hAnsiTheme="minorHAnsi"/>
          <w:color w:val="000000"/>
          <w:shd w:val="clear" w:color="auto" w:fill="FFFFFF"/>
        </w:rPr>
        <w:t>laid</w:t>
      </w:r>
      <w:proofErr w:type="gramEnd"/>
      <w:r w:rsidRPr="00B95457">
        <w:rPr>
          <w:rStyle w:val="text"/>
          <w:rFonts w:asciiTheme="minorHAnsi" w:hAnsiTheme="minorHAnsi"/>
          <w:color w:val="000000"/>
          <w:shd w:val="clear" w:color="auto" w:fill="FFFFFF"/>
        </w:rPr>
        <w:t xml:space="preserve"> bare before the eyes of him to whom we must give account. - </w:t>
      </w:r>
      <w:r w:rsidRPr="00B95457">
        <w:rPr>
          <w:rStyle w:val="text"/>
          <w:rFonts w:asciiTheme="minorHAnsi" w:hAnsiTheme="minorHAnsi"/>
          <w:i/>
          <w:color w:val="000000"/>
          <w:shd w:val="clear" w:color="auto" w:fill="FFFFFF"/>
        </w:rPr>
        <w:t>Hebrews 4:12-13</w:t>
      </w:r>
    </w:p>
    <w:p w:rsidR="00B95457" w:rsidRPr="00B95457" w:rsidRDefault="00B95457" w:rsidP="00B95457">
      <w:pPr>
        <w:jc w:val="both"/>
        <w:rPr>
          <w:rStyle w:val="text"/>
          <w:rFonts w:asciiTheme="minorHAnsi" w:hAnsiTheme="minorHAnsi"/>
          <w:i/>
          <w:color w:val="000000"/>
          <w:shd w:val="clear" w:color="auto" w:fill="FFFFFF"/>
        </w:rPr>
      </w:pPr>
    </w:p>
    <w:p w:rsidR="00B95457" w:rsidRPr="00B95457" w:rsidRDefault="00B95457" w:rsidP="00B95457">
      <w:pPr>
        <w:pStyle w:val="ListParagraph"/>
        <w:numPr>
          <w:ilvl w:val="0"/>
          <w:numId w:val="10"/>
        </w:numPr>
        <w:spacing w:line="240" w:lineRule="auto"/>
        <w:ind w:left="360"/>
        <w:jc w:val="both"/>
        <w:rPr>
          <w:rStyle w:val="text"/>
          <w:rFonts w:asciiTheme="minorHAnsi" w:hAnsiTheme="minorHAnsi"/>
          <w:i/>
          <w:color w:val="000000"/>
          <w:shd w:val="clear" w:color="auto" w:fill="FFFFFF"/>
        </w:rPr>
      </w:pPr>
      <w:r w:rsidRPr="00B95457">
        <w:rPr>
          <w:rStyle w:val="text"/>
          <w:rFonts w:asciiTheme="minorHAnsi" w:hAnsiTheme="minorHAnsi"/>
          <w:b/>
          <w:color w:val="000000"/>
          <w:shd w:val="clear" w:color="auto" w:fill="FFFFFF"/>
        </w:rPr>
        <w:t>Timeless:</w:t>
      </w:r>
      <w:r w:rsidRPr="00B95457">
        <w:rPr>
          <w:rStyle w:val="text"/>
          <w:rFonts w:asciiTheme="minorHAnsi" w:hAnsiTheme="minorHAnsi"/>
          <w:color w:val="000000"/>
          <w:shd w:val="clear" w:color="auto" w:fill="FFFFFF"/>
        </w:rPr>
        <w:t xml:space="preserve"> But do not forget this one thing, dear friends: With the Lord a day is like a thousand years, and a thousand years are like a day.</w:t>
      </w:r>
      <w:r w:rsidRPr="00B95457">
        <w:rPr>
          <w:rStyle w:val="text"/>
          <w:rFonts w:asciiTheme="minorHAnsi" w:hAnsiTheme="minorHAnsi" w:cs="Arial"/>
          <w:b/>
          <w:bCs/>
          <w:color w:val="000000"/>
          <w:shd w:val="clear" w:color="auto" w:fill="FFFFFF"/>
          <w:vertAlign w:val="superscript"/>
        </w:rPr>
        <w:t> </w:t>
      </w:r>
      <w:r w:rsidRPr="00B95457">
        <w:rPr>
          <w:rStyle w:val="text"/>
          <w:rFonts w:asciiTheme="minorHAnsi" w:hAnsiTheme="minorHAnsi"/>
          <w:color w:val="000000"/>
          <w:shd w:val="clear" w:color="auto" w:fill="FFFFFF"/>
        </w:rPr>
        <w:t>The Lord is not slow in keeping his promise,</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as some understand slowness. Instead he is patient</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 xml:space="preserve">with you, not wanting anyone to perish, but everyone to come to repentance. - </w:t>
      </w:r>
      <w:r w:rsidRPr="00B95457">
        <w:rPr>
          <w:rStyle w:val="text"/>
          <w:rFonts w:asciiTheme="minorHAnsi" w:hAnsiTheme="minorHAnsi"/>
          <w:i/>
          <w:color w:val="000000"/>
          <w:shd w:val="clear" w:color="auto" w:fill="FFFFFF"/>
        </w:rPr>
        <w:t>2 Peter 3:8-9</w:t>
      </w:r>
    </w:p>
    <w:p w:rsidR="00B95457" w:rsidRPr="00B95457" w:rsidRDefault="00B95457" w:rsidP="00B95457">
      <w:pPr>
        <w:jc w:val="both"/>
        <w:rPr>
          <w:rStyle w:val="text"/>
          <w:rFonts w:asciiTheme="minorHAnsi" w:hAnsiTheme="minorHAnsi"/>
          <w:i/>
          <w:color w:val="000000"/>
          <w:shd w:val="clear" w:color="auto" w:fill="FFFFFF"/>
        </w:rPr>
      </w:pPr>
    </w:p>
    <w:p w:rsidR="00B95457" w:rsidRPr="00B95457" w:rsidRDefault="00B95457" w:rsidP="00B95457">
      <w:pPr>
        <w:pStyle w:val="ListParagraph"/>
        <w:numPr>
          <w:ilvl w:val="0"/>
          <w:numId w:val="10"/>
        </w:numPr>
        <w:spacing w:line="240" w:lineRule="auto"/>
        <w:ind w:left="360"/>
        <w:jc w:val="both"/>
        <w:rPr>
          <w:rStyle w:val="woj"/>
          <w:rFonts w:asciiTheme="minorHAnsi" w:hAnsiTheme="minorHAnsi"/>
          <w:i/>
          <w:color w:val="000000"/>
          <w:shd w:val="clear" w:color="auto" w:fill="FFFFFF"/>
        </w:rPr>
      </w:pPr>
      <w:r w:rsidRPr="00B95457">
        <w:rPr>
          <w:rStyle w:val="woj"/>
          <w:rFonts w:asciiTheme="minorHAnsi" w:hAnsiTheme="minorHAnsi"/>
          <w:b/>
          <w:color w:val="000000"/>
          <w:shd w:val="clear" w:color="auto" w:fill="FFFFFF"/>
        </w:rPr>
        <w:t>Provider:</w:t>
      </w:r>
      <w:r w:rsidRPr="00B95457">
        <w:rPr>
          <w:rStyle w:val="woj"/>
          <w:rFonts w:asciiTheme="minorHAnsi" w:hAnsiTheme="minorHAnsi"/>
          <w:color w:val="000000"/>
          <w:shd w:val="clear" w:color="auto" w:fill="FFFFFF"/>
        </w:rPr>
        <w:t xml:space="preserve"> Look at the birds of the air; they do not sow or reap or store away in barns, and yet your heavenly Father feeds them.</w:t>
      </w:r>
      <w:r w:rsidRPr="00B95457">
        <w:rPr>
          <w:rStyle w:val="apple-converted-space"/>
          <w:rFonts w:asciiTheme="minorHAnsi" w:hAnsiTheme="minorHAnsi"/>
          <w:color w:val="000000"/>
          <w:shd w:val="clear" w:color="auto" w:fill="FFFFFF"/>
        </w:rPr>
        <w:t> </w:t>
      </w:r>
      <w:r w:rsidRPr="00B95457">
        <w:rPr>
          <w:rStyle w:val="woj"/>
          <w:rFonts w:asciiTheme="minorHAnsi" w:hAnsiTheme="minorHAnsi"/>
          <w:color w:val="000000"/>
          <w:shd w:val="clear" w:color="auto" w:fill="FFFFFF"/>
        </w:rPr>
        <w:t>Are you not much more valuable than they?</w:t>
      </w:r>
      <w:r w:rsidRPr="00B95457">
        <w:rPr>
          <w:rStyle w:val="apple-converted-space"/>
          <w:rFonts w:asciiTheme="minorHAnsi" w:hAnsiTheme="minorHAnsi"/>
          <w:color w:val="000000"/>
          <w:shd w:val="clear" w:color="auto" w:fill="FFFFFF"/>
        </w:rPr>
        <w:t> </w:t>
      </w:r>
      <w:r w:rsidRPr="00B95457">
        <w:rPr>
          <w:rStyle w:val="woj"/>
          <w:rFonts w:asciiTheme="minorHAnsi" w:hAnsiTheme="minorHAnsi"/>
          <w:color w:val="000000"/>
          <w:shd w:val="clear" w:color="auto" w:fill="FFFFFF"/>
        </w:rPr>
        <w:t xml:space="preserve">Can any one of you by worrying add a single hour to your life? – </w:t>
      </w:r>
      <w:r w:rsidRPr="00B95457">
        <w:rPr>
          <w:rStyle w:val="woj"/>
          <w:rFonts w:asciiTheme="minorHAnsi" w:hAnsiTheme="minorHAnsi"/>
          <w:i/>
          <w:color w:val="000000"/>
          <w:shd w:val="clear" w:color="auto" w:fill="FFFFFF"/>
        </w:rPr>
        <w:t>Matthew 6:26-27</w:t>
      </w:r>
    </w:p>
    <w:p w:rsidR="00B95457" w:rsidRPr="00B95457" w:rsidRDefault="00B95457" w:rsidP="00B95457">
      <w:pPr>
        <w:jc w:val="both"/>
        <w:rPr>
          <w:rStyle w:val="woj"/>
          <w:rFonts w:asciiTheme="minorHAnsi" w:hAnsiTheme="minorHAnsi"/>
          <w:i/>
          <w:color w:val="000000"/>
          <w:shd w:val="clear" w:color="auto" w:fill="FFFFFF"/>
        </w:rPr>
      </w:pPr>
    </w:p>
    <w:p w:rsidR="00B95457" w:rsidRPr="00B95457" w:rsidRDefault="00B95457" w:rsidP="00B95457">
      <w:pPr>
        <w:pStyle w:val="ListParagraph"/>
        <w:numPr>
          <w:ilvl w:val="0"/>
          <w:numId w:val="10"/>
        </w:numPr>
        <w:shd w:val="clear" w:color="auto" w:fill="FFFFFF"/>
        <w:spacing w:line="240" w:lineRule="auto"/>
        <w:ind w:left="360"/>
        <w:jc w:val="both"/>
        <w:rPr>
          <w:rFonts w:asciiTheme="minorHAnsi" w:hAnsiTheme="minorHAnsi"/>
          <w:color w:val="000000"/>
        </w:rPr>
      </w:pPr>
      <w:r w:rsidRPr="00B95457">
        <w:rPr>
          <w:rFonts w:asciiTheme="minorHAnsi" w:hAnsiTheme="minorHAnsi"/>
          <w:b/>
          <w:color w:val="000000"/>
        </w:rPr>
        <w:t>Promise Keeper:</w:t>
      </w:r>
      <w:r w:rsidRPr="00B95457">
        <w:rPr>
          <w:rFonts w:asciiTheme="minorHAnsi" w:hAnsiTheme="minorHAnsi"/>
          <w:color w:val="000000"/>
        </w:rPr>
        <w:t xml:space="preserve"> God is not human, that he should </w:t>
      </w:r>
      <w:proofErr w:type="gramStart"/>
      <w:r w:rsidRPr="00B95457">
        <w:rPr>
          <w:rFonts w:asciiTheme="minorHAnsi" w:hAnsiTheme="minorHAnsi"/>
          <w:bCs/>
          <w:color w:val="000000"/>
        </w:rPr>
        <w:t>lie</w:t>
      </w:r>
      <w:proofErr w:type="gramEnd"/>
      <w:r w:rsidRPr="00B95457">
        <w:rPr>
          <w:rFonts w:asciiTheme="minorHAnsi" w:hAnsiTheme="minorHAnsi"/>
          <w:color w:val="000000"/>
        </w:rPr>
        <w:t xml:space="preserve">, not a human being, that he should change his mind. Does he speak and then not act? Does he promise and not fulfill? – </w:t>
      </w:r>
      <w:r w:rsidRPr="00B95457">
        <w:rPr>
          <w:rFonts w:asciiTheme="minorHAnsi" w:hAnsiTheme="minorHAnsi"/>
          <w:i/>
          <w:color w:val="000000"/>
        </w:rPr>
        <w:t>Numbers 23:19</w:t>
      </w:r>
    </w:p>
    <w:p w:rsidR="00B95457" w:rsidRPr="00B95457" w:rsidRDefault="00B95457" w:rsidP="00B95457">
      <w:pPr>
        <w:shd w:val="clear" w:color="auto" w:fill="FFFFFF"/>
        <w:jc w:val="both"/>
        <w:rPr>
          <w:rFonts w:asciiTheme="minorHAnsi" w:hAnsiTheme="minorHAnsi"/>
          <w:color w:val="000000"/>
        </w:rPr>
      </w:pPr>
    </w:p>
    <w:p w:rsidR="00B95457" w:rsidRPr="00B95457" w:rsidRDefault="00B95457" w:rsidP="00B95457">
      <w:pPr>
        <w:pStyle w:val="ListParagraph"/>
        <w:numPr>
          <w:ilvl w:val="0"/>
          <w:numId w:val="10"/>
        </w:numPr>
        <w:spacing w:line="240" w:lineRule="auto"/>
        <w:ind w:left="360"/>
        <w:jc w:val="both"/>
        <w:rPr>
          <w:rStyle w:val="text"/>
          <w:rFonts w:asciiTheme="minorHAnsi" w:hAnsiTheme="minorHAnsi"/>
          <w:color w:val="000000"/>
          <w:shd w:val="clear" w:color="auto" w:fill="FFFFFF"/>
        </w:rPr>
      </w:pPr>
      <w:r w:rsidRPr="00B95457">
        <w:rPr>
          <w:rStyle w:val="text"/>
          <w:rFonts w:asciiTheme="minorHAnsi" w:hAnsiTheme="minorHAnsi"/>
          <w:b/>
          <w:color w:val="000000"/>
          <w:shd w:val="clear" w:color="auto" w:fill="FFFFFF"/>
        </w:rPr>
        <w:t>Compassionate:</w:t>
      </w:r>
      <w:r w:rsidRPr="00B95457">
        <w:rPr>
          <w:rStyle w:val="text"/>
          <w:rFonts w:asciiTheme="minorHAnsi" w:hAnsiTheme="minorHAnsi"/>
          <w:color w:val="000000"/>
          <w:shd w:val="clear" w:color="auto" w:fill="FFFFFF"/>
        </w:rPr>
        <w:t xml:space="preserve"> The</w:t>
      </w:r>
      <w:r w:rsidRPr="00B95457">
        <w:rPr>
          <w:rStyle w:val="apple-converted-space"/>
          <w:rFonts w:asciiTheme="minorHAnsi" w:hAnsiTheme="minorHAnsi"/>
          <w:color w:val="000000"/>
          <w:shd w:val="clear" w:color="auto" w:fill="FFFFFF"/>
        </w:rPr>
        <w:t> </w:t>
      </w:r>
      <w:r w:rsidRPr="00B95457">
        <w:rPr>
          <w:rStyle w:val="small-caps"/>
          <w:rFonts w:asciiTheme="minorHAnsi" w:hAnsiTheme="minorHAnsi"/>
          <w:smallCaps/>
          <w:color w:val="000000"/>
          <w:shd w:val="clear" w:color="auto" w:fill="FFFFFF"/>
        </w:rPr>
        <w:t>Lord</w:t>
      </w:r>
      <w:r w:rsidRPr="00B95457">
        <w:rPr>
          <w:rStyle w:val="apple-converted-space"/>
          <w:rFonts w:asciiTheme="minorHAnsi" w:hAnsiTheme="minorHAnsi"/>
          <w:color w:val="000000"/>
          <w:shd w:val="clear" w:color="auto" w:fill="FFFFFF"/>
        </w:rPr>
        <w:t> </w:t>
      </w:r>
      <w:r w:rsidRPr="00B95457">
        <w:rPr>
          <w:rStyle w:val="text"/>
          <w:rFonts w:asciiTheme="minorHAnsi" w:hAnsiTheme="minorHAnsi"/>
          <w:color w:val="000000"/>
          <w:shd w:val="clear" w:color="auto" w:fill="FFFFFF"/>
        </w:rPr>
        <w:t>is compassionate and gracious;</w:t>
      </w:r>
      <w:r w:rsidRPr="00B95457">
        <w:rPr>
          <w:rFonts w:asciiTheme="minorHAnsi" w:hAnsiTheme="minorHAnsi"/>
          <w:color w:val="000000"/>
        </w:rPr>
        <w:t xml:space="preserve"> </w:t>
      </w:r>
      <w:r w:rsidRPr="00B95457">
        <w:rPr>
          <w:rStyle w:val="text"/>
          <w:rFonts w:asciiTheme="minorHAnsi" w:hAnsiTheme="minorHAnsi"/>
          <w:color w:val="000000"/>
          <w:shd w:val="clear" w:color="auto" w:fill="FFFFFF"/>
        </w:rPr>
        <w:t>slow to anger, abounding in love.</w:t>
      </w:r>
      <w:r w:rsidRPr="00B95457">
        <w:rPr>
          <w:rFonts w:asciiTheme="minorHAnsi" w:hAnsiTheme="minorHAnsi"/>
          <w:color w:val="000000"/>
        </w:rPr>
        <w:t xml:space="preserve"> </w:t>
      </w:r>
      <w:r w:rsidRPr="00B95457">
        <w:rPr>
          <w:rStyle w:val="text"/>
          <w:rFonts w:asciiTheme="minorHAnsi" w:hAnsiTheme="minorHAnsi"/>
          <w:color w:val="000000"/>
          <w:shd w:val="clear" w:color="auto" w:fill="FFFFFF"/>
        </w:rPr>
        <w:t>He will not always accuse,</w:t>
      </w:r>
      <w:r w:rsidRPr="00B95457">
        <w:rPr>
          <w:rFonts w:asciiTheme="minorHAnsi" w:hAnsiTheme="minorHAnsi"/>
          <w:color w:val="000000"/>
        </w:rPr>
        <w:t xml:space="preserve"> </w:t>
      </w:r>
      <w:r w:rsidRPr="00B95457">
        <w:rPr>
          <w:rStyle w:val="text"/>
          <w:rFonts w:asciiTheme="minorHAnsi" w:hAnsiTheme="minorHAnsi"/>
          <w:color w:val="000000"/>
          <w:shd w:val="clear" w:color="auto" w:fill="FFFFFF"/>
        </w:rPr>
        <w:t>nor will he harbor his anger forever;</w:t>
      </w:r>
      <w:r w:rsidRPr="00B95457">
        <w:rPr>
          <w:rStyle w:val="text"/>
          <w:rFonts w:asciiTheme="minorHAnsi" w:hAnsiTheme="minorHAnsi" w:cs="Arial"/>
          <w:b/>
          <w:bCs/>
          <w:color w:val="000000"/>
          <w:shd w:val="clear" w:color="auto" w:fill="FFFFFF"/>
          <w:vertAlign w:val="superscript"/>
        </w:rPr>
        <w:t> </w:t>
      </w:r>
      <w:r w:rsidRPr="00B95457">
        <w:rPr>
          <w:rStyle w:val="text"/>
          <w:rFonts w:asciiTheme="minorHAnsi" w:hAnsiTheme="minorHAnsi"/>
          <w:color w:val="000000"/>
          <w:shd w:val="clear" w:color="auto" w:fill="FFFFFF"/>
        </w:rPr>
        <w:t>he does not treat us as our sins deserve</w:t>
      </w:r>
      <w:r w:rsidRPr="00B95457">
        <w:rPr>
          <w:rFonts w:asciiTheme="minorHAnsi" w:hAnsiTheme="minorHAnsi"/>
          <w:color w:val="000000"/>
        </w:rPr>
        <w:t xml:space="preserve"> </w:t>
      </w:r>
      <w:r w:rsidRPr="00B95457">
        <w:rPr>
          <w:rStyle w:val="text"/>
          <w:rFonts w:asciiTheme="minorHAnsi" w:hAnsiTheme="minorHAnsi"/>
          <w:color w:val="000000"/>
          <w:shd w:val="clear" w:color="auto" w:fill="FFFFFF"/>
        </w:rPr>
        <w:t xml:space="preserve">or repay us according to our iniquities. – </w:t>
      </w:r>
      <w:r w:rsidRPr="00B95457">
        <w:rPr>
          <w:rStyle w:val="text"/>
          <w:rFonts w:asciiTheme="minorHAnsi" w:hAnsiTheme="minorHAnsi"/>
          <w:i/>
          <w:color w:val="000000"/>
          <w:shd w:val="clear" w:color="auto" w:fill="FFFFFF"/>
        </w:rPr>
        <w:t>Psalm 103:8-10</w:t>
      </w:r>
    </w:p>
    <w:p w:rsidR="00F32CEE" w:rsidRPr="00B95457" w:rsidRDefault="00F32CEE" w:rsidP="00B95457">
      <w:pPr>
        <w:pStyle w:val="ListParagraph"/>
        <w:spacing w:line="240" w:lineRule="auto"/>
        <w:ind w:left="360"/>
        <w:jc w:val="center"/>
        <w:rPr>
          <w:rFonts w:asciiTheme="minorHAnsi" w:hAnsiTheme="minorHAnsi"/>
          <w:color w:val="000000"/>
          <w:shd w:val="clear" w:color="auto" w:fill="FFFFFF"/>
        </w:rPr>
      </w:pPr>
      <w:r w:rsidRPr="00B95457">
        <w:rPr>
          <w:b/>
          <w:sz w:val="28"/>
        </w:rPr>
        <w:lastRenderedPageBreak/>
        <w:t>UNDERSTANDING THE TRINITY</w:t>
      </w:r>
    </w:p>
    <w:p w:rsidR="00F32CEE" w:rsidRPr="004B4203" w:rsidRDefault="00F32CEE" w:rsidP="00F32CEE">
      <w:pPr>
        <w:spacing w:before="120"/>
        <w:jc w:val="both"/>
        <w:rPr>
          <w:rFonts w:asciiTheme="minorHAnsi" w:hAnsiTheme="minorHAnsi"/>
        </w:rPr>
      </w:pPr>
      <w:r w:rsidRPr="004B4203">
        <w:rPr>
          <w:rFonts w:asciiTheme="minorHAnsi" w:hAnsiTheme="minorHAnsi"/>
          <w:b/>
        </w:rPr>
        <w:t>The Trinity concept</w:t>
      </w:r>
      <w:r w:rsidRPr="004B4203">
        <w:rPr>
          <w:rFonts w:asciiTheme="minorHAnsi" w:hAnsiTheme="minorHAnsi"/>
        </w:rPr>
        <w:t xml:space="preserve"> (that God is 3 persons but each person is God still—Father, Son, and Holy Spirit) is so imbedded in the New Testament that the early church saw it as a clear test for separating true Christia</w:t>
      </w:r>
      <w:r w:rsidR="00B95457">
        <w:rPr>
          <w:rFonts w:asciiTheme="minorHAnsi" w:hAnsiTheme="minorHAnsi"/>
        </w:rPr>
        <w:t xml:space="preserve">nity from the imitators and cults. </w:t>
      </w:r>
      <w:r w:rsidRPr="004B4203">
        <w:rPr>
          <w:rFonts w:asciiTheme="minorHAnsi" w:hAnsiTheme="minorHAnsi"/>
        </w:rPr>
        <w:t>The “what” of the Trinity is clear but the “how” remains a mystery to be accepted by faith.</w:t>
      </w:r>
      <w:r>
        <w:rPr>
          <w:rFonts w:asciiTheme="minorHAnsi" w:hAnsiTheme="minorHAnsi"/>
        </w:rPr>
        <w:t xml:space="preserve"> But t</w:t>
      </w:r>
      <w:r w:rsidRPr="004B4203">
        <w:rPr>
          <w:rFonts w:asciiTheme="minorHAnsi" w:hAnsiTheme="minorHAnsi"/>
        </w:rPr>
        <w:t xml:space="preserve">he Bible's definition of faith isn’t believing what is unreasonable but believing beyond our current knowledge base because God said it—which is ultimately reasonable. </w:t>
      </w:r>
    </w:p>
    <w:p w:rsidR="00F32CEE" w:rsidRPr="004B4203" w:rsidRDefault="00F32CEE" w:rsidP="00F32CEE">
      <w:pPr>
        <w:spacing w:before="120"/>
        <w:jc w:val="both"/>
        <w:rPr>
          <w:rFonts w:asciiTheme="minorHAnsi" w:hAnsiTheme="minorHAnsi"/>
        </w:rPr>
      </w:pPr>
      <w:r w:rsidRPr="004B4203">
        <w:rPr>
          <w:rFonts w:asciiTheme="minorHAnsi" w:hAnsiTheme="minorHAnsi"/>
          <w:b/>
        </w:rPr>
        <w:t>The word Trinity</w:t>
      </w:r>
      <w:r w:rsidRPr="004B4203">
        <w:rPr>
          <w:rFonts w:asciiTheme="minorHAnsi" w:hAnsiTheme="minorHAnsi"/>
        </w:rPr>
        <w:t xml:space="preserve"> doesn’t actually occur in the Bible because it is an English word that means “unity of three.” Some of the Biblical passages that contain the three persons of the Trinity in the same context are: John 1:1-14 (Jesus as the Word of God), Luke 3:21-22 (the descending dove), Matthew 28:19 (the baptism formula), Ephesians 1:3-14 (the division of labor for our salvation), Romans 8:1-9 (the daily-life power of all 3 persons). If we want to get to know God and show respect, we’ll be interested in how he self-identifies and explains his own nature.</w:t>
      </w:r>
    </w:p>
    <w:p w:rsidR="00F32CEE" w:rsidRPr="004B4203" w:rsidRDefault="00F32CEE" w:rsidP="00F32CEE">
      <w:pPr>
        <w:spacing w:before="120"/>
        <w:jc w:val="both"/>
        <w:rPr>
          <w:rFonts w:asciiTheme="minorHAnsi" w:hAnsiTheme="minorHAnsi"/>
        </w:rPr>
      </w:pPr>
      <w:r w:rsidRPr="004B4203">
        <w:rPr>
          <w:rFonts w:asciiTheme="minorHAnsi" w:hAnsiTheme="minorHAnsi"/>
          <w:b/>
        </w:rPr>
        <w:t>The roles</w:t>
      </w:r>
      <w:r w:rsidRPr="004B4203">
        <w:rPr>
          <w:rFonts w:asciiTheme="minorHAnsi" w:hAnsiTheme="minorHAnsi"/>
        </w:rPr>
        <w:t xml:space="preserve"> (assigned responsibilities) of the 3 persons of the Trinity are given in the Bible</w:t>
      </w:r>
      <w:r>
        <w:rPr>
          <w:rFonts w:asciiTheme="minorHAnsi" w:hAnsiTheme="minorHAnsi"/>
        </w:rPr>
        <w:t xml:space="preserve">—God’s </w:t>
      </w:r>
      <w:r w:rsidR="00B95457">
        <w:rPr>
          <w:rFonts w:asciiTheme="minorHAnsi" w:hAnsiTheme="minorHAnsi"/>
        </w:rPr>
        <w:t xml:space="preserve">favorite </w:t>
      </w:r>
      <w:r>
        <w:rPr>
          <w:rFonts w:asciiTheme="minorHAnsi" w:hAnsiTheme="minorHAnsi"/>
        </w:rPr>
        <w:t>self-revelation method</w:t>
      </w:r>
      <w:r w:rsidRPr="004B4203">
        <w:rPr>
          <w:rFonts w:asciiTheme="minorHAnsi" w:hAnsiTheme="minorHAnsi"/>
        </w:rPr>
        <w:t>:</w:t>
      </w:r>
    </w:p>
    <w:p w:rsidR="00F32CEE" w:rsidRPr="004B4203" w:rsidRDefault="00F32CEE" w:rsidP="00F32CEE">
      <w:pPr>
        <w:pStyle w:val="ListParagraph"/>
        <w:numPr>
          <w:ilvl w:val="0"/>
          <w:numId w:val="6"/>
        </w:numPr>
        <w:spacing w:after="0" w:line="240" w:lineRule="auto"/>
        <w:contextualSpacing/>
        <w:jc w:val="both"/>
        <w:rPr>
          <w:rFonts w:asciiTheme="minorHAnsi" w:hAnsiTheme="minorHAnsi"/>
        </w:rPr>
      </w:pPr>
      <w:r w:rsidRPr="004B4203">
        <w:rPr>
          <w:rFonts w:asciiTheme="minorHAnsi" w:hAnsiTheme="minorHAnsi"/>
        </w:rPr>
        <w:t>The Father is revealed to us as the over-all authority of both the Trinity and the Universe. He’s also the final judge of the world. He planned the salvation method that Jesus came to reveal.</w:t>
      </w:r>
    </w:p>
    <w:p w:rsidR="00F32CEE" w:rsidRPr="004B4203" w:rsidRDefault="00F32CEE" w:rsidP="00F32CEE">
      <w:pPr>
        <w:pStyle w:val="ListParagraph"/>
        <w:numPr>
          <w:ilvl w:val="0"/>
          <w:numId w:val="6"/>
        </w:numPr>
        <w:spacing w:after="0" w:line="240" w:lineRule="auto"/>
        <w:contextualSpacing/>
        <w:jc w:val="both"/>
        <w:rPr>
          <w:rFonts w:asciiTheme="minorHAnsi" w:hAnsiTheme="minorHAnsi"/>
        </w:rPr>
      </w:pPr>
      <w:r w:rsidRPr="004B4203">
        <w:rPr>
          <w:rFonts w:asciiTheme="minorHAnsi" w:hAnsiTheme="minorHAnsi"/>
        </w:rPr>
        <w:t xml:space="preserve">The Son, Jesus is the Logos (Word), the one who expresses and acts out God's word and will. As God he created the world but as man he brought God down to our level. </w:t>
      </w:r>
    </w:p>
    <w:p w:rsidR="00F32CEE" w:rsidRPr="004B4203" w:rsidRDefault="00F32CEE" w:rsidP="00F32CEE">
      <w:pPr>
        <w:pStyle w:val="ListParagraph"/>
        <w:numPr>
          <w:ilvl w:val="0"/>
          <w:numId w:val="6"/>
        </w:numPr>
        <w:spacing w:after="0" w:line="240" w:lineRule="auto"/>
        <w:contextualSpacing/>
        <w:jc w:val="both"/>
        <w:rPr>
          <w:rFonts w:asciiTheme="minorHAnsi" w:hAnsiTheme="minorHAnsi"/>
        </w:rPr>
      </w:pPr>
      <w:r w:rsidRPr="004B4203">
        <w:rPr>
          <w:rFonts w:asciiTheme="minorHAnsi" w:hAnsiTheme="minorHAnsi"/>
        </w:rPr>
        <w:t>The Holy Spirit applies God's will and relationship in our hearts and minds. He is the one sent by the Father and the Son to change us from the inside out and to be the presence of God in us.</w:t>
      </w:r>
    </w:p>
    <w:p w:rsidR="00B95457" w:rsidRDefault="00B95457" w:rsidP="00B95457">
      <w:pPr>
        <w:jc w:val="both"/>
        <w:rPr>
          <w:rFonts w:asciiTheme="minorHAnsi" w:hAnsiTheme="minorHAnsi"/>
        </w:rPr>
      </w:pPr>
    </w:p>
    <w:p w:rsidR="00B95457" w:rsidRPr="00B95457" w:rsidRDefault="00F32CEE" w:rsidP="00B95457">
      <w:pPr>
        <w:pStyle w:val="ListParagraph"/>
        <w:numPr>
          <w:ilvl w:val="0"/>
          <w:numId w:val="11"/>
        </w:numPr>
        <w:spacing w:after="0" w:line="240" w:lineRule="auto"/>
        <w:jc w:val="both"/>
        <w:rPr>
          <w:rFonts w:asciiTheme="minorHAnsi" w:hAnsiTheme="minorHAnsi"/>
        </w:rPr>
      </w:pPr>
      <w:r w:rsidRPr="00B95457">
        <w:rPr>
          <w:rFonts w:asciiTheme="minorHAnsi" w:hAnsiTheme="minorHAnsi"/>
        </w:rPr>
        <w:t xml:space="preserve">In </w:t>
      </w:r>
      <w:r w:rsidRPr="00B95457">
        <w:rPr>
          <w:rFonts w:asciiTheme="minorHAnsi" w:hAnsiTheme="minorHAnsi"/>
          <w:u w:val="single"/>
        </w:rPr>
        <w:t>prayer</w:t>
      </w:r>
      <w:r w:rsidRPr="00B95457">
        <w:rPr>
          <w:rFonts w:asciiTheme="minorHAnsi" w:hAnsiTheme="minorHAnsi"/>
        </w:rPr>
        <w:t xml:space="preserve"> we are taught to go to the Father in the name of Jesus by means of the Holy Spirit. </w:t>
      </w:r>
    </w:p>
    <w:p w:rsidR="00B95457" w:rsidRPr="00B95457" w:rsidRDefault="00F32CEE" w:rsidP="00B95457">
      <w:pPr>
        <w:pStyle w:val="ListParagraph"/>
        <w:numPr>
          <w:ilvl w:val="0"/>
          <w:numId w:val="11"/>
        </w:numPr>
        <w:spacing w:after="0" w:line="240" w:lineRule="auto"/>
        <w:jc w:val="both"/>
        <w:rPr>
          <w:rFonts w:asciiTheme="minorHAnsi" w:hAnsiTheme="minorHAnsi"/>
        </w:rPr>
      </w:pPr>
      <w:r w:rsidRPr="00B95457">
        <w:rPr>
          <w:rFonts w:asciiTheme="minorHAnsi" w:hAnsiTheme="minorHAnsi"/>
        </w:rPr>
        <w:t xml:space="preserve">The </w:t>
      </w:r>
      <w:r w:rsidRPr="00B95457">
        <w:rPr>
          <w:rFonts w:asciiTheme="minorHAnsi" w:hAnsiTheme="minorHAnsi"/>
          <w:u w:val="single"/>
        </w:rPr>
        <w:t xml:space="preserve">church </w:t>
      </w:r>
      <w:r w:rsidRPr="00B95457">
        <w:rPr>
          <w:rFonts w:asciiTheme="minorHAnsi" w:hAnsiTheme="minorHAnsi"/>
        </w:rPr>
        <w:t xml:space="preserve">is all those adopted by the Father, redeemed by the Son, and regenerated by the Holy Spirit. </w:t>
      </w:r>
    </w:p>
    <w:p w:rsidR="00B95457" w:rsidRPr="00B95457" w:rsidRDefault="00B95457" w:rsidP="00B95457">
      <w:pPr>
        <w:pStyle w:val="ListParagraph"/>
        <w:numPr>
          <w:ilvl w:val="0"/>
          <w:numId w:val="11"/>
        </w:numPr>
        <w:spacing w:after="0" w:line="240" w:lineRule="auto"/>
        <w:jc w:val="both"/>
        <w:rPr>
          <w:rFonts w:asciiTheme="minorHAnsi" w:hAnsiTheme="minorHAnsi"/>
        </w:rPr>
      </w:pPr>
      <w:r w:rsidRPr="00B95457">
        <w:rPr>
          <w:rFonts w:asciiTheme="minorHAnsi" w:hAnsiTheme="minorHAnsi"/>
          <w:u w:val="single"/>
        </w:rPr>
        <w:t>Baptism,</w:t>
      </w:r>
      <w:r>
        <w:rPr>
          <w:rFonts w:asciiTheme="minorHAnsi" w:hAnsiTheme="minorHAnsi"/>
        </w:rPr>
        <w:t xml:space="preserve"> as taught by Jesus, is to be </w:t>
      </w:r>
      <w:r w:rsidR="00F32CEE" w:rsidRPr="00B95457">
        <w:rPr>
          <w:rFonts w:asciiTheme="minorHAnsi" w:hAnsiTheme="minorHAnsi"/>
        </w:rPr>
        <w:t xml:space="preserve">in the name of The Father, The Son, and The Holy Spirit. </w:t>
      </w:r>
    </w:p>
    <w:p w:rsidR="00B95457" w:rsidRPr="00B95457" w:rsidRDefault="00F32CEE" w:rsidP="00B95457">
      <w:pPr>
        <w:pStyle w:val="ListParagraph"/>
        <w:numPr>
          <w:ilvl w:val="0"/>
          <w:numId w:val="11"/>
        </w:numPr>
        <w:spacing w:after="0" w:line="240" w:lineRule="auto"/>
        <w:jc w:val="both"/>
        <w:rPr>
          <w:rFonts w:asciiTheme="minorHAnsi" w:hAnsiTheme="minorHAnsi"/>
        </w:rPr>
      </w:pPr>
      <w:r w:rsidRPr="00B95457">
        <w:rPr>
          <w:rFonts w:asciiTheme="minorHAnsi" w:hAnsiTheme="minorHAnsi"/>
        </w:rPr>
        <w:t xml:space="preserve">We are </w:t>
      </w:r>
      <w:r w:rsidRPr="00B95457">
        <w:rPr>
          <w:rFonts w:asciiTheme="minorHAnsi" w:hAnsiTheme="minorHAnsi"/>
          <w:u w:val="single"/>
        </w:rPr>
        <w:t>taught and led</w:t>
      </w:r>
      <w:r w:rsidRPr="00B95457">
        <w:rPr>
          <w:rFonts w:asciiTheme="minorHAnsi" w:hAnsiTheme="minorHAnsi"/>
        </w:rPr>
        <w:t xml:space="preserve"> in daily </w:t>
      </w:r>
      <w:bookmarkStart w:id="0" w:name="_GoBack"/>
      <w:bookmarkEnd w:id="0"/>
      <w:r w:rsidRPr="00B95457">
        <w:rPr>
          <w:rFonts w:asciiTheme="minorHAnsi" w:hAnsiTheme="minorHAnsi"/>
        </w:rPr>
        <w:t xml:space="preserve">life by the will of the Father, by the Lordship of Jesus, and by the communication of those things from the Holy Spirit. </w:t>
      </w:r>
    </w:p>
    <w:sectPr w:rsidR="00B95457" w:rsidRPr="00B95457" w:rsidSect="00B85A65">
      <w:pgSz w:w="15840" w:h="12240" w:orient="landscape" w:code="1"/>
      <w:pgMar w:top="720" w:right="850" w:bottom="720" w:left="720" w:header="0" w:footer="0" w:gutter="0"/>
      <w:cols w:num="2" w:space="144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242"/>
    <w:multiLevelType w:val="hybridMultilevel"/>
    <w:tmpl w:val="1E784174"/>
    <w:lvl w:ilvl="0" w:tplc="A87ABCE4">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nsid w:val="1096105D"/>
    <w:multiLevelType w:val="hybridMultilevel"/>
    <w:tmpl w:val="CD68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D4A16"/>
    <w:multiLevelType w:val="hybridMultilevel"/>
    <w:tmpl w:val="70864C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D9834B8"/>
    <w:multiLevelType w:val="hybridMultilevel"/>
    <w:tmpl w:val="8B7E0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A56E41"/>
    <w:multiLevelType w:val="hybridMultilevel"/>
    <w:tmpl w:val="F6466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610A20"/>
    <w:multiLevelType w:val="hybridMultilevel"/>
    <w:tmpl w:val="458C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A7533"/>
    <w:multiLevelType w:val="hybridMultilevel"/>
    <w:tmpl w:val="89785F3E"/>
    <w:lvl w:ilvl="0" w:tplc="4254EB8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6802A2"/>
    <w:multiLevelType w:val="hybridMultilevel"/>
    <w:tmpl w:val="7A52F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233183"/>
    <w:multiLevelType w:val="hybridMultilevel"/>
    <w:tmpl w:val="64E06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700C37"/>
    <w:multiLevelType w:val="hybridMultilevel"/>
    <w:tmpl w:val="AC8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drawingGridHorizontalSpacing w:val="110"/>
  <w:displayHorizontalDrawingGridEvery w:val="2"/>
  <w:characterSpacingControl w:val="doNotCompress"/>
  <w:compat/>
  <w:rsids>
    <w:rsidRoot w:val="007178BB"/>
    <w:rsid w:val="00000AE2"/>
    <w:rsid w:val="00001500"/>
    <w:rsid w:val="00002C81"/>
    <w:rsid w:val="00011D13"/>
    <w:rsid w:val="00013060"/>
    <w:rsid w:val="00014AED"/>
    <w:rsid w:val="00016F24"/>
    <w:rsid w:val="000209CB"/>
    <w:rsid w:val="0002556E"/>
    <w:rsid w:val="00025CA2"/>
    <w:rsid w:val="00027698"/>
    <w:rsid w:val="000349A8"/>
    <w:rsid w:val="000375CA"/>
    <w:rsid w:val="00037924"/>
    <w:rsid w:val="00037D5F"/>
    <w:rsid w:val="0004210D"/>
    <w:rsid w:val="00044CE0"/>
    <w:rsid w:val="0004539E"/>
    <w:rsid w:val="000472EF"/>
    <w:rsid w:val="00050E5F"/>
    <w:rsid w:val="000552C2"/>
    <w:rsid w:val="00057998"/>
    <w:rsid w:val="0006019B"/>
    <w:rsid w:val="00060FBC"/>
    <w:rsid w:val="0006452C"/>
    <w:rsid w:val="000652B7"/>
    <w:rsid w:val="0006573B"/>
    <w:rsid w:val="00065F25"/>
    <w:rsid w:val="0006748D"/>
    <w:rsid w:val="00074046"/>
    <w:rsid w:val="00074A20"/>
    <w:rsid w:val="00076CA8"/>
    <w:rsid w:val="0008021E"/>
    <w:rsid w:val="00084599"/>
    <w:rsid w:val="000845CE"/>
    <w:rsid w:val="000878CE"/>
    <w:rsid w:val="00087AA3"/>
    <w:rsid w:val="00087C5F"/>
    <w:rsid w:val="0009000A"/>
    <w:rsid w:val="0009325E"/>
    <w:rsid w:val="00096DCD"/>
    <w:rsid w:val="00097186"/>
    <w:rsid w:val="000A0C6B"/>
    <w:rsid w:val="000A0F40"/>
    <w:rsid w:val="000A17F7"/>
    <w:rsid w:val="000B0762"/>
    <w:rsid w:val="000B27A9"/>
    <w:rsid w:val="000B2E54"/>
    <w:rsid w:val="000B75F8"/>
    <w:rsid w:val="000C22BF"/>
    <w:rsid w:val="000C4522"/>
    <w:rsid w:val="000C53EF"/>
    <w:rsid w:val="000C587A"/>
    <w:rsid w:val="000C7343"/>
    <w:rsid w:val="000D56EA"/>
    <w:rsid w:val="000E2760"/>
    <w:rsid w:val="000E2856"/>
    <w:rsid w:val="000E3B20"/>
    <w:rsid w:val="000E3E13"/>
    <w:rsid w:val="000E423E"/>
    <w:rsid w:val="000E5A86"/>
    <w:rsid w:val="000E6A5A"/>
    <w:rsid w:val="000E751A"/>
    <w:rsid w:val="000F13DC"/>
    <w:rsid w:val="001009DD"/>
    <w:rsid w:val="00101EF5"/>
    <w:rsid w:val="001037A1"/>
    <w:rsid w:val="00104599"/>
    <w:rsid w:val="0010685D"/>
    <w:rsid w:val="00106A35"/>
    <w:rsid w:val="0010708D"/>
    <w:rsid w:val="00107B4A"/>
    <w:rsid w:val="00107FE9"/>
    <w:rsid w:val="001115EE"/>
    <w:rsid w:val="00113224"/>
    <w:rsid w:val="00115737"/>
    <w:rsid w:val="00120EDB"/>
    <w:rsid w:val="001221C5"/>
    <w:rsid w:val="0012232F"/>
    <w:rsid w:val="00124314"/>
    <w:rsid w:val="0012548C"/>
    <w:rsid w:val="00126D4B"/>
    <w:rsid w:val="001277E3"/>
    <w:rsid w:val="00131F5E"/>
    <w:rsid w:val="0013543F"/>
    <w:rsid w:val="00135D5A"/>
    <w:rsid w:val="00136D5A"/>
    <w:rsid w:val="001403A5"/>
    <w:rsid w:val="00142E12"/>
    <w:rsid w:val="00146A3F"/>
    <w:rsid w:val="0015192E"/>
    <w:rsid w:val="00151DD0"/>
    <w:rsid w:val="00152D5C"/>
    <w:rsid w:val="0015628E"/>
    <w:rsid w:val="0015771C"/>
    <w:rsid w:val="001602DE"/>
    <w:rsid w:val="0016076D"/>
    <w:rsid w:val="00160DEA"/>
    <w:rsid w:val="001610BB"/>
    <w:rsid w:val="00161F48"/>
    <w:rsid w:val="00165D1D"/>
    <w:rsid w:val="00165FCC"/>
    <w:rsid w:val="001677F9"/>
    <w:rsid w:val="00167F01"/>
    <w:rsid w:val="00172CE6"/>
    <w:rsid w:val="00173CEA"/>
    <w:rsid w:val="0017439C"/>
    <w:rsid w:val="00181C2E"/>
    <w:rsid w:val="00183B00"/>
    <w:rsid w:val="001841FD"/>
    <w:rsid w:val="00185AEE"/>
    <w:rsid w:val="00187774"/>
    <w:rsid w:val="00191F40"/>
    <w:rsid w:val="001924D5"/>
    <w:rsid w:val="001940EC"/>
    <w:rsid w:val="00194D55"/>
    <w:rsid w:val="001A2A96"/>
    <w:rsid w:val="001A3160"/>
    <w:rsid w:val="001A351A"/>
    <w:rsid w:val="001A4AF2"/>
    <w:rsid w:val="001A7C0E"/>
    <w:rsid w:val="001B5B30"/>
    <w:rsid w:val="001C2EB1"/>
    <w:rsid w:val="001C493E"/>
    <w:rsid w:val="001C4EF9"/>
    <w:rsid w:val="001C6A45"/>
    <w:rsid w:val="001D0AF7"/>
    <w:rsid w:val="001D0E4B"/>
    <w:rsid w:val="001D338A"/>
    <w:rsid w:val="001D33C0"/>
    <w:rsid w:val="001D3773"/>
    <w:rsid w:val="001D4228"/>
    <w:rsid w:val="001D77C7"/>
    <w:rsid w:val="001E1B4A"/>
    <w:rsid w:val="001E2596"/>
    <w:rsid w:val="001E25F9"/>
    <w:rsid w:val="001E2611"/>
    <w:rsid w:val="001E496D"/>
    <w:rsid w:val="001E59F9"/>
    <w:rsid w:val="001E5C39"/>
    <w:rsid w:val="001E6044"/>
    <w:rsid w:val="001E69CC"/>
    <w:rsid w:val="001E7677"/>
    <w:rsid w:val="001F04CE"/>
    <w:rsid w:val="001F0CB1"/>
    <w:rsid w:val="001F1009"/>
    <w:rsid w:val="001F310B"/>
    <w:rsid w:val="001F31DF"/>
    <w:rsid w:val="001F3E3F"/>
    <w:rsid w:val="001F3EF6"/>
    <w:rsid w:val="001F749A"/>
    <w:rsid w:val="001F7D3D"/>
    <w:rsid w:val="002027D2"/>
    <w:rsid w:val="002030BF"/>
    <w:rsid w:val="002049A5"/>
    <w:rsid w:val="00204B2A"/>
    <w:rsid w:val="00206D9C"/>
    <w:rsid w:val="00207888"/>
    <w:rsid w:val="00210210"/>
    <w:rsid w:val="00210334"/>
    <w:rsid w:val="00211389"/>
    <w:rsid w:val="0021298B"/>
    <w:rsid w:val="0021429F"/>
    <w:rsid w:val="0021576D"/>
    <w:rsid w:val="00215BE5"/>
    <w:rsid w:val="00220195"/>
    <w:rsid w:val="00222F14"/>
    <w:rsid w:val="002247DD"/>
    <w:rsid w:val="00226A0C"/>
    <w:rsid w:val="00227466"/>
    <w:rsid w:val="00230054"/>
    <w:rsid w:val="00230E19"/>
    <w:rsid w:val="00232935"/>
    <w:rsid w:val="00232F03"/>
    <w:rsid w:val="00234F08"/>
    <w:rsid w:val="00236AF8"/>
    <w:rsid w:val="00240D06"/>
    <w:rsid w:val="002424B7"/>
    <w:rsid w:val="00242A64"/>
    <w:rsid w:val="00243E84"/>
    <w:rsid w:val="00243ECC"/>
    <w:rsid w:val="00251658"/>
    <w:rsid w:val="002538FB"/>
    <w:rsid w:val="00255757"/>
    <w:rsid w:val="0025657C"/>
    <w:rsid w:val="00263C08"/>
    <w:rsid w:val="002706BF"/>
    <w:rsid w:val="002741AC"/>
    <w:rsid w:val="00276DA6"/>
    <w:rsid w:val="002808DE"/>
    <w:rsid w:val="002836CE"/>
    <w:rsid w:val="002853D5"/>
    <w:rsid w:val="002858B5"/>
    <w:rsid w:val="00287CC8"/>
    <w:rsid w:val="00290B7D"/>
    <w:rsid w:val="00292481"/>
    <w:rsid w:val="00295465"/>
    <w:rsid w:val="00296B26"/>
    <w:rsid w:val="00297130"/>
    <w:rsid w:val="0029728A"/>
    <w:rsid w:val="002A018E"/>
    <w:rsid w:val="002A0B1C"/>
    <w:rsid w:val="002A1A9B"/>
    <w:rsid w:val="002A3A43"/>
    <w:rsid w:val="002A5D7B"/>
    <w:rsid w:val="002A76C1"/>
    <w:rsid w:val="002B454A"/>
    <w:rsid w:val="002B723A"/>
    <w:rsid w:val="002C2782"/>
    <w:rsid w:val="002C2C25"/>
    <w:rsid w:val="002C3490"/>
    <w:rsid w:val="002C518C"/>
    <w:rsid w:val="002C556F"/>
    <w:rsid w:val="002C5BE1"/>
    <w:rsid w:val="002C67BA"/>
    <w:rsid w:val="002C7561"/>
    <w:rsid w:val="002D0049"/>
    <w:rsid w:val="002D46C0"/>
    <w:rsid w:val="002D6709"/>
    <w:rsid w:val="002E18E1"/>
    <w:rsid w:val="002E272A"/>
    <w:rsid w:val="002F29F8"/>
    <w:rsid w:val="002F37B4"/>
    <w:rsid w:val="002F4723"/>
    <w:rsid w:val="002F61A5"/>
    <w:rsid w:val="0030084D"/>
    <w:rsid w:val="00300EE1"/>
    <w:rsid w:val="00302C51"/>
    <w:rsid w:val="00303450"/>
    <w:rsid w:val="00310CDF"/>
    <w:rsid w:val="00311106"/>
    <w:rsid w:val="00316D94"/>
    <w:rsid w:val="00320EB7"/>
    <w:rsid w:val="00324A48"/>
    <w:rsid w:val="00333296"/>
    <w:rsid w:val="00333AEA"/>
    <w:rsid w:val="00341B0B"/>
    <w:rsid w:val="0034283C"/>
    <w:rsid w:val="0034581A"/>
    <w:rsid w:val="0034621A"/>
    <w:rsid w:val="00351E35"/>
    <w:rsid w:val="003524DC"/>
    <w:rsid w:val="00353BAA"/>
    <w:rsid w:val="00354B87"/>
    <w:rsid w:val="003570BE"/>
    <w:rsid w:val="00363FD8"/>
    <w:rsid w:val="003644CA"/>
    <w:rsid w:val="00366177"/>
    <w:rsid w:val="00366724"/>
    <w:rsid w:val="00372D4C"/>
    <w:rsid w:val="003766A7"/>
    <w:rsid w:val="00376C55"/>
    <w:rsid w:val="003801E8"/>
    <w:rsid w:val="00380B89"/>
    <w:rsid w:val="003818C8"/>
    <w:rsid w:val="00384D7E"/>
    <w:rsid w:val="00385791"/>
    <w:rsid w:val="003876A2"/>
    <w:rsid w:val="00391673"/>
    <w:rsid w:val="00391D74"/>
    <w:rsid w:val="00394619"/>
    <w:rsid w:val="00394EE2"/>
    <w:rsid w:val="00396AC8"/>
    <w:rsid w:val="003A06A8"/>
    <w:rsid w:val="003A0822"/>
    <w:rsid w:val="003A1051"/>
    <w:rsid w:val="003A30D1"/>
    <w:rsid w:val="003A70CC"/>
    <w:rsid w:val="003B20B5"/>
    <w:rsid w:val="003B5CA0"/>
    <w:rsid w:val="003B6344"/>
    <w:rsid w:val="003B6CF1"/>
    <w:rsid w:val="003C0B30"/>
    <w:rsid w:val="003C216C"/>
    <w:rsid w:val="003C2F8F"/>
    <w:rsid w:val="003C3A4D"/>
    <w:rsid w:val="003C3C28"/>
    <w:rsid w:val="003C447D"/>
    <w:rsid w:val="003C6137"/>
    <w:rsid w:val="003C782D"/>
    <w:rsid w:val="003D3DB7"/>
    <w:rsid w:val="003D4A86"/>
    <w:rsid w:val="003D5849"/>
    <w:rsid w:val="003D65FB"/>
    <w:rsid w:val="003D74EB"/>
    <w:rsid w:val="003E3C29"/>
    <w:rsid w:val="003E3EA0"/>
    <w:rsid w:val="003E507B"/>
    <w:rsid w:val="003E62DE"/>
    <w:rsid w:val="003E656C"/>
    <w:rsid w:val="003F0788"/>
    <w:rsid w:val="003F1E55"/>
    <w:rsid w:val="003F2380"/>
    <w:rsid w:val="003F56EA"/>
    <w:rsid w:val="003F6445"/>
    <w:rsid w:val="0040471E"/>
    <w:rsid w:val="00404B81"/>
    <w:rsid w:val="00405C08"/>
    <w:rsid w:val="00406591"/>
    <w:rsid w:val="004151EA"/>
    <w:rsid w:val="004224AC"/>
    <w:rsid w:val="004248ED"/>
    <w:rsid w:val="00431E86"/>
    <w:rsid w:val="00435FC3"/>
    <w:rsid w:val="00437176"/>
    <w:rsid w:val="0044051F"/>
    <w:rsid w:val="00440F2B"/>
    <w:rsid w:val="004417FD"/>
    <w:rsid w:val="00441F2F"/>
    <w:rsid w:val="00443602"/>
    <w:rsid w:val="00444592"/>
    <w:rsid w:val="00444C84"/>
    <w:rsid w:val="00444F6A"/>
    <w:rsid w:val="00445636"/>
    <w:rsid w:val="00445D9D"/>
    <w:rsid w:val="00446411"/>
    <w:rsid w:val="004507CD"/>
    <w:rsid w:val="00450DB5"/>
    <w:rsid w:val="00452216"/>
    <w:rsid w:val="0045792B"/>
    <w:rsid w:val="00457FA7"/>
    <w:rsid w:val="004612A6"/>
    <w:rsid w:val="00461A03"/>
    <w:rsid w:val="004651E2"/>
    <w:rsid w:val="004652E1"/>
    <w:rsid w:val="004678D3"/>
    <w:rsid w:val="00471E83"/>
    <w:rsid w:val="00473E28"/>
    <w:rsid w:val="004751A4"/>
    <w:rsid w:val="00477AE7"/>
    <w:rsid w:val="0048589C"/>
    <w:rsid w:val="00485E70"/>
    <w:rsid w:val="004864F9"/>
    <w:rsid w:val="004925D5"/>
    <w:rsid w:val="004955F1"/>
    <w:rsid w:val="0049766C"/>
    <w:rsid w:val="004A0C11"/>
    <w:rsid w:val="004A10AA"/>
    <w:rsid w:val="004A32B3"/>
    <w:rsid w:val="004A3979"/>
    <w:rsid w:val="004A500F"/>
    <w:rsid w:val="004B2277"/>
    <w:rsid w:val="004B2C51"/>
    <w:rsid w:val="004B331B"/>
    <w:rsid w:val="004B386B"/>
    <w:rsid w:val="004B649A"/>
    <w:rsid w:val="004B7514"/>
    <w:rsid w:val="004B7F0B"/>
    <w:rsid w:val="004C015F"/>
    <w:rsid w:val="004C43C3"/>
    <w:rsid w:val="004C4EDB"/>
    <w:rsid w:val="004C5F0C"/>
    <w:rsid w:val="004C5FB0"/>
    <w:rsid w:val="004D023F"/>
    <w:rsid w:val="004D0E76"/>
    <w:rsid w:val="004D275C"/>
    <w:rsid w:val="004D2844"/>
    <w:rsid w:val="004D288F"/>
    <w:rsid w:val="004D33B6"/>
    <w:rsid w:val="004D642F"/>
    <w:rsid w:val="004D75B9"/>
    <w:rsid w:val="004E1493"/>
    <w:rsid w:val="004E14CC"/>
    <w:rsid w:val="004E2931"/>
    <w:rsid w:val="004E6FCD"/>
    <w:rsid w:val="004F036D"/>
    <w:rsid w:val="004F5751"/>
    <w:rsid w:val="004F5C70"/>
    <w:rsid w:val="004F7579"/>
    <w:rsid w:val="0050140B"/>
    <w:rsid w:val="0050298E"/>
    <w:rsid w:val="00502FC1"/>
    <w:rsid w:val="00510CDA"/>
    <w:rsid w:val="00512262"/>
    <w:rsid w:val="00516ABE"/>
    <w:rsid w:val="00521311"/>
    <w:rsid w:val="00540DB0"/>
    <w:rsid w:val="00547F3B"/>
    <w:rsid w:val="0055261C"/>
    <w:rsid w:val="005548B1"/>
    <w:rsid w:val="00555A50"/>
    <w:rsid w:val="005577CA"/>
    <w:rsid w:val="00557BF3"/>
    <w:rsid w:val="00563117"/>
    <w:rsid w:val="005675C7"/>
    <w:rsid w:val="00572D84"/>
    <w:rsid w:val="005744E5"/>
    <w:rsid w:val="005747D8"/>
    <w:rsid w:val="00583667"/>
    <w:rsid w:val="00586B1B"/>
    <w:rsid w:val="00590851"/>
    <w:rsid w:val="00591184"/>
    <w:rsid w:val="0059218A"/>
    <w:rsid w:val="005A1088"/>
    <w:rsid w:val="005A5206"/>
    <w:rsid w:val="005A62A5"/>
    <w:rsid w:val="005A75B1"/>
    <w:rsid w:val="005A79BA"/>
    <w:rsid w:val="005B0CA0"/>
    <w:rsid w:val="005B1848"/>
    <w:rsid w:val="005D0526"/>
    <w:rsid w:val="005E1E07"/>
    <w:rsid w:val="005E5AD2"/>
    <w:rsid w:val="005E7CCA"/>
    <w:rsid w:val="005F1B78"/>
    <w:rsid w:val="005F3A4E"/>
    <w:rsid w:val="006013E7"/>
    <w:rsid w:val="0060266B"/>
    <w:rsid w:val="00604E31"/>
    <w:rsid w:val="006125BF"/>
    <w:rsid w:val="006135A9"/>
    <w:rsid w:val="0061361D"/>
    <w:rsid w:val="00615764"/>
    <w:rsid w:val="00621790"/>
    <w:rsid w:val="00621FCE"/>
    <w:rsid w:val="00622800"/>
    <w:rsid w:val="00622B8E"/>
    <w:rsid w:val="00622D0B"/>
    <w:rsid w:val="00622D69"/>
    <w:rsid w:val="00624A67"/>
    <w:rsid w:val="00624B75"/>
    <w:rsid w:val="00632789"/>
    <w:rsid w:val="00636A41"/>
    <w:rsid w:val="00636EDB"/>
    <w:rsid w:val="006414CE"/>
    <w:rsid w:val="006445BF"/>
    <w:rsid w:val="0064500D"/>
    <w:rsid w:val="006519B6"/>
    <w:rsid w:val="0065234F"/>
    <w:rsid w:val="006559B8"/>
    <w:rsid w:val="00664187"/>
    <w:rsid w:val="0066493E"/>
    <w:rsid w:val="0066707E"/>
    <w:rsid w:val="00671469"/>
    <w:rsid w:val="006739E4"/>
    <w:rsid w:val="006755BF"/>
    <w:rsid w:val="00675AC3"/>
    <w:rsid w:val="00677084"/>
    <w:rsid w:val="00682DBA"/>
    <w:rsid w:val="0068332C"/>
    <w:rsid w:val="006874AB"/>
    <w:rsid w:val="00690EC3"/>
    <w:rsid w:val="00690F81"/>
    <w:rsid w:val="00691EBF"/>
    <w:rsid w:val="00693920"/>
    <w:rsid w:val="006956F9"/>
    <w:rsid w:val="00695C0E"/>
    <w:rsid w:val="006A148A"/>
    <w:rsid w:val="006A3B81"/>
    <w:rsid w:val="006A4A08"/>
    <w:rsid w:val="006A7027"/>
    <w:rsid w:val="006B2C23"/>
    <w:rsid w:val="006B79C2"/>
    <w:rsid w:val="006C01EB"/>
    <w:rsid w:val="006C2028"/>
    <w:rsid w:val="006D3D8D"/>
    <w:rsid w:val="006D4100"/>
    <w:rsid w:val="006D440B"/>
    <w:rsid w:val="006D5F15"/>
    <w:rsid w:val="006D6242"/>
    <w:rsid w:val="006D6530"/>
    <w:rsid w:val="006D697A"/>
    <w:rsid w:val="006D7AAB"/>
    <w:rsid w:val="006E0677"/>
    <w:rsid w:val="006E1BC8"/>
    <w:rsid w:val="006E27A2"/>
    <w:rsid w:val="006E6628"/>
    <w:rsid w:val="006E6F79"/>
    <w:rsid w:val="006F0EB2"/>
    <w:rsid w:val="007025EC"/>
    <w:rsid w:val="00704C59"/>
    <w:rsid w:val="007060D4"/>
    <w:rsid w:val="00706D61"/>
    <w:rsid w:val="00711BB2"/>
    <w:rsid w:val="00712A25"/>
    <w:rsid w:val="00714CAA"/>
    <w:rsid w:val="00715F21"/>
    <w:rsid w:val="007169B9"/>
    <w:rsid w:val="0071757B"/>
    <w:rsid w:val="007178BB"/>
    <w:rsid w:val="007209C8"/>
    <w:rsid w:val="00721609"/>
    <w:rsid w:val="0072264E"/>
    <w:rsid w:val="00723768"/>
    <w:rsid w:val="00724D4C"/>
    <w:rsid w:val="00727E12"/>
    <w:rsid w:val="00731690"/>
    <w:rsid w:val="00732314"/>
    <w:rsid w:val="00735B79"/>
    <w:rsid w:val="00743522"/>
    <w:rsid w:val="00752237"/>
    <w:rsid w:val="0075368A"/>
    <w:rsid w:val="00753F0B"/>
    <w:rsid w:val="00755C36"/>
    <w:rsid w:val="00756BF7"/>
    <w:rsid w:val="00757354"/>
    <w:rsid w:val="00760BCB"/>
    <w:rsid w:val="00762ABF"/>
    <w:rsid w:val="0076636B"/>
    <w:rsid w:val="0076778C"/>
    <w:rsid w:val="00770F22"/>
    <w:rsid w:val="00772017"/>
    <w:rsid w:val="00772555"/>
    <w:rsid w:val="0077735E"/>
    <w:rsid w:val="00777DDC"/>
    <w:rsid w:val="00780FE9"/>
    <w:rsid w:val="00781267"/>
    <w:rsid w:val="00781FCC"/>
    <w:rsid w:val="00785258"/>
    <w:rsid w:val="00785DA7"/>
    <w:rsid w:val="0078647A"/>
    <w:rsid w:val="007865A2"/>
    <w:rsid w:val="00787F7E"/>
    <w:rsid w:val="00792565"/>
    <w:rsid w:val="00792938"/>
    <w:rsid w:val="00794023"/>
    <w:rsid w:val="007A2208"/>
    <w:rsid w:val="007A30A4"/>
    <w:rsid w:val="007A488D"/>
    <w:rsid w:val="007A7241"/>
    <w:rsid w:val="007A7456"/>
    <w:rsid w:val="007B1D70"/>
    <w:rsid w:val="007B212E"/>
    <w:rsid w:val="007B5291"/>
    <w:rsid w:val="007B5CDC"/>
    <w:rsid w:val="007C060A"/>
    <w:rsid w:val="007C0B1C"/>
    <w:rsid w:val="007C0F27"/>
    <w:rsid w:val="007C204F"/>
    <w:rsid w:val="007C33E7"/>
    <w:rsid w:val="007C3747"/>
    <w:rsid w:val="007C5588"/>
    <w:rsid w:val="007C7477"/>
    <w:rsid w:val="007D12D0"/>
    <w:rsid w:val="007D3133"/>
    <w:rsid w:val="007D4FED"/>
    <w:rsid w:val="007D572F"/>
    <w:rsid w:val="007D5B6B"/>
    <w:rsid w:val="007D6C69"/>
    <w:rsid w:val="007D7943"/>
    <w:rsid w:val="007E1750"/>
    <w:rsid w:val="007E1FFD"/>
    <w:rsid w:val="007E2FC8"/>
    <w:rsid w:val="007E3008"/>
    <w:rsid w:val="007E514C"/>
    <w:rsid w:val="007E53BF"/>
    <w:rsid w:val="007E6A46"/>
    <w:rsid w:val="007F1CB1"/>
    <w:rsid w:val="007F2663"/>
    <w:rsid w:val="007F50F0"/>
    <w:rsid w:val="007F5ECC"/>
    <w:rsid w:val="007F695C"/>
    <w:rsid w:val="00801145"/>
    <w:rsid w:val="008017B8"/>
    <w:rsid w:val="00803735"/>
    <w:rsid w:val="00806196"/>
    <w:rsid w:val="008079A1"/>
    <w:rsid w:val="00807A1C"/>
    <w:rsid w:val="00813342"/>
    <w:rsid w:val="00814216"/>
    <w:rsid w:val="00816C03"/>
    <w:rsid w:val="0081761C"/>
    <w:rsid w:val="0082011E"/>
    <w:rsid w:val="0082090D"/>
    <w:rsid w:val="00823F8B"/>
    <w:rsid w:val="00827C6F"/>
    <w:rsid w:val="0083048A"/>
    <w:rsid w:val="00832108"/>
    <w:rsid w:val="0083405B"/>
    <w:rsid w:val="00834642"/>
    <w:rsid w:val="008348EF"/>
    <w:rsid w:val="00837551"/>
    <w:rsid w:val="008568F1"/>
    <w:rsid w:val="008571E3"/>
    <w:rsid w:val="008603DC"/>
    <w:rsid w:val="00861A94"/>
    <w:rsid w:val="00861B38"/>
    <w:rsid w:val="0086304F"/>
    <w:rsid w:val="0086341E"/>
    <w:rsid w:val="00863B85"/>
    <w:rsid w:val="0086414B"/>
    <w:rsid w:val="0086491D"/>
    <w:rsid w:val="0086508B"/>
    <w:rsid w:val="00867CF1"/>
    <w:rsid w:val="00872319"/>
    <w:rsid w:val="00873255"/>
    <w:rsid w:val="008739D1"/>
    <w:rsid w:val="008763B1"/>
    <w:rsid w:val="00883A48"/>
    <w:rsid w:val="00886086"/>
    <w:rsid w:val="0089024F"/>
    <w:rsid w:val="00890351"/>
    <w:rsid w:val="008911D4"/>
    <w:rsid w:val="008913C4"/>
    <w:rsid w:val="00893D33"/>
    <w:rsid w:val="00894930"/>
    <w:rsid w:val="008951C1"/>
    <w:rsid w:val="00896B06"/>
    <w:rsid w:val="008A1E86"/>
    <w:rsid w:val="008A3184"/>
    <w:rsid w:val="008A5C93"/>
    <w:rsid w:val="008A6D13"/>
    <w:rsid w:val="008A723D"/>
    <w:rsid w:val="008A7B72"/>
    <w:rsid w:val="008B2440"/>
    <w:rsid w:val="008B26B1"/>
    <w:rsid w:val="008B5286"/>
    <w:rsid w:val="008B7DFF"/>
    <w:rsid w:val="008C439E"/>
    <w:rsid w:val="008D2651"/>
    <w:rsid w:val="008D3B5D"/>
    <w:rsid w:val="008E2F0F"/>
    <w:rsid w:val="008E4F9D"/>
    <w:rsid w:val="008E51E2"/>
    <w:rsid w:val="008E541A"/>
    <w:rsid w:val="008E58F4"/>
    <w:rsid w:val="008E76D4"/>
    <w:rsid w:val="008F48F5"/>
    <w:rsid w:val="008F7756"/>
    <w:rsid w:val="008F7C31"/>
    <w:rsid w:val="00903698"/>
    <w:rsid w:val="00903F5A"/>
    <w:rsid w:val="00912D53"/>
    <w:rsid w:val="00915B72"/>
    <w:rsid w:val="0091750D"/>
    <w:rsid w:val="00917FC6"/>
    <w:rsid w:val="00920D20"/>
    <w:rsid w:val="00920FCC"/>
    <w:rsid w:val="009267FC"/>
    <w:rsid w:val="00926A2D"/>
    <w:rsid w:val="00930119"/>
    <w:rsid w:val="009319F9"/>
    <w:rsid w:val="0093220D"/>
    <w:rsid w:val="00933C34"/>
    <w:rsid w:val="00935139"/>
    <w:rsid w:val="009366BD"/>
    <w:rsid w:val="00942F69"/>
    <w:rsid w:val="009435C1"/>
    <w:rsid w:val="00950E87"/>
    <w:rsid w:val="0095163F"/>
    <w:rsid w:val="00951EB1"/>
    <w:rsid w:val="00953AC2"/>
    <w:rsid w:val="00954A26"/>
    <w:rsid w:val="009557F4"/>
    <w:rsid w:val="00955D15"/>
    <w:rsid w:val="00956804"/>
    <w:rsid w:val="00960C88"/>
    <w:rsid w:val="00964E8F"/>
    <w:rsid w:val="00965022"/>
    <w:rsid w:val="0097239B"/>
    <w:rsid w:val="00981AEA"/>
    <w:rsid w:val="009822F7"/>
    <w:rsid w:val="009825F9"/>
    <w:rsid w:val="00986847"/>
    <w:rsid w:val="009876A2"/>
    <w:rsid w:val="009902C3"/>
    <w:rsid w:val="009B028D"/>
    <w:rsid w:val="009B12AD"/>
    <w:rsid w:val="009B39C5"/>
    <w:rsid w:val="009B6158"/>
    <w:rsid w:val="009B6FB0"/>
    <w:rsid w:val="009C0E4A"/>
    <w:rsid w:val="009C1CEC"/>
    <w:rsid w:val="009D0FB4"/>
    <w:rsid w:val="009D15A0"/>
    <w:rsid w:val="009D1818"/>
    <w:rsid w:val="009D3EBC"/>
    <w:rsid w:val="009D4638"/>
    <w:rsid w:val="009D4A67"/>
    <w:rsid w:val="009D51B5"/>
    <w:rsid w:val="009D6C8B"/>
    <w:rsid w:val="009D6DF5"/>
    <w:rsid w:val="009E13CC"/>
    <w:rsid w:val="009E3A8D"/>
    <w:rsid w:val="009E428C"/>
    <w:rsid w:val="009E56E4"/>
    <w:rsid w:val="009E7271"/>
    <w:rsid w:val="009F1CBF"/>
    <w:rsid w:val="009F2DAB"/>
    <w:rsid w:val="009F46D7"/>
    <w:rsid w:val="009F7592"/>
    <w:rsid w:val="00A01EB1"/>
    <w:rsid w:val="00A065EB"/>
    <w:rsid w:val="00A06BC6"/>
    <w:rsid w:val="00A06C05"/>
    <w:rsid w:val="00A06ECF"/>
    <w:rsid w:val="00A073A6"/>
    <w:rsid w:val="00A078A0"/>
    <w:rsid w:val="00A162FE"/>
    <w:rsid w:val="00A1680D"/>
    <w:rsid w:val="00A16B70"/>
    <w:rsid w:val="00A2035A"/>
    <w:rsid w:val="00A22811"/>
    <w:rsid w:val="00A233B4"/>
    <w:rsid w:val="00A240FD"/>
    <w:rsid w:val="00A24904"/>
    <w:rsid w:val="00A2504F"/>
    <w:rsid w:val="00A27132"/>
    <w:rsid w:val="00A27A26"/>
    <w:rsid w:val="00A307B6"/>
    <w:rsid w:val="00A31B15"/>
    <w:rsid w:val="00A32506"/>
    <w:rsid w:val="00A3539B"/>
    <w:rsid w:val="00A4309D"/>
    <w:rsid w:val="00A45572"/>
    <w:rsid w:val="00A51805"/>
    <w:rsid w:val="00A5723F"/>
    <w:rsid w:val="00A61F9C"/>
    <w:rsid w:val="00A63073"/>
    <w:rsid w:val="00A637DD"/>
    <w:rsid w:val="00A63A4D"/>
    <w:rsid w:val="00A6681E"/>
    <w:rsid w:val="00A679A2"/>
    <w:rsid w:val="00A70B85"/>
    <w:rsid w:val="00A719D8"/>
    <w:rsid w:val="00A721EE"/>
    <w:rsid w:val="00A728A9"/>
    <w:rsid w:val="00A72A2B"/>
    <w:rsid w:val="00A735F1"/>
    <w:rsid w:val="00A73776"/>
    <w:rsid w:val="00A7540A"/>
    <w:rsid w:val="00A8052B"/>
    <w:rsid w:val="00A81D89"/>
    <w:rsid w:val="00A821C1"/>
    <w:rsid w:val="00A823B1"/>
    <w:rsid w:val="00A8243F"/>
    <w:rsid w:val="00A829EC"/>
    <w:rsid w:val="00A85E99"/>
    <w:rsid w:val="00A87B3A"/>
    <w:rsid w:val="00A9142F"/>
    <w:rsid w:val="00A92AB2"/>
    <w:rsid w:val="00A93F8F"/>
    <w:rsid w:val="00A95D20"/>
    <w:rsid w:val="00AA00C0"/>
    <w:rsid w:val="00AA1467"/>
    <w:rsid w:val="00AA59D3"/>
    <w:rsid w:val="00AA60EF"/>
    <w:rsid w:val="00AB210A"/>
    <w:rsid w:val="00AB309D"/>
    <w:rsid w:val="00AB3961"/>
    <w:rsid w:val="00AB40C4"/>
    <w:rsid w:val="00AB5178"/>
    <w:rsid w:val="00AC06F8"/>
    <w:rsid w:val="00AC3207"/>
    <w:rsid w:val="00AC50D1"/>
    <w:rsid w:val="00AC6688"/>
    <w:rsid w:val="00AC692C"/>
    <w:rsid w:val="00AD5BBD"/>
    <w:rsid w:val="00AD602F"/>
    <w:rsid w:val="00AE0D21"/>
    <w:rsid w:val="00AE14CA"/>
    <w:rsid w:val="00AE31D7"/>
    <w:rsid w:val="00AE37BC"/>
    <w:rsid w:val="00AE3B01"/>
    <w:rsid w:val="00AE4E5E"/>
    <w:rsid w:val="00AE7473"/>
    <w:rsid w:val="00AE7481"/>
    <w:rsid w:val="00AE7C2F"/>
    <w:rsid w:val="00AF40A9"/>
    <w:rsid w:val="00AF5BC4"/>
    <w:rsid w:val="00AF74E8"/>
    <w:rsid w:val="00AF7557"/>
    <w:rsid w:val="00AF7B13"/>
    <w:rsid w:val="00B03E15"/>
    <w:rsid w:val="00B053C4"/>
    <w:rsid w:val="00B05943"/>
    <w:rsid w:val="00B078CC"/>
    <w:rsid w:val="00B07AD7"/>
    <w:rsid w:val="00B13308"/>
    <w:rsid w:val="00B13BD1"/>
    <w:rsid w:val="00B1703C"/>
    <w:rsid w:val="00B17249"/>
    <w:rsid w:val="00B17B5A"/>
    <w:rsid w:val="00B17C5C"/>
    <w:rsid w:val="00B21035"/>
    <w:rsid w:val="00B22E25"/>
    <w:rsid w:val="00B22ECD"/>
    <w:rsid w:val="00B25115"/>
    <w:rsid w:val="00B30074"/>
    <w:rsid w:val="00B302AB"/>
    <w:rsid w:val="00B30A4F"/>
    <w:rsid w:val="00B375FC"/>
    <w:rsid w:val="00B42448"/>
    <w:rsid w:val="00B43B97"/>
    <w:rsid w:val="00B43C58"/>
    <w:rsid w:val="00B47A2D"/>
    <w:rsid w:val="00B50E2E"/>
    <w:rsid w:val="00B55B71"/>
    <w:rsid w:val="00B57B9F"/>
    <w:rsid w:val="00B6214D"/>
    <w:rsid w:val="00B67DC2"/>
    <w:rsid w:val="00B70555"/>
    <w:rsid w:val="00B70B0E"/>
    <w:rsid w:val="00B7128F"/>
    <w:rsid w:val="00B712E5"/>
    <w:rsid w:val="00B72B67"/>
    <w:rsid w:val="00B739EC"/>
    <w:rsid w:val="00B73CE6"/>
    <w:rsid w:val="00B7422B"/>
    <w:rsid w:val="00B74452"/>
    <w:rsid w:val="00B751CF"/>
    <w:rsid w:val="00B77322"/>
    <w:rsid w:val="00B7764E"/>
    <w:rsid w:val="00B80D00"/>
    <w:rsid w:val="00B81657"/>
    <w:rsid w:val="00B826ED"/>
    <w:rsid w:val="00B861D8"/>
    <w:rsid w:val="00B903C6"/>
    <w:rsid w:val="00B94AB0"/>
    <w:rsid w:val="00B95457"/>
    <w:rsid w:val="00BA018C"/>
    <w:rsid w:val="00BA12CB"/>
    <w:rsid w:val="00BA1468"/>
    <w:rsid w:val="00BA1981"/>
    <w:rsid w:val="00BA248E"/>
    <w:rsid w:val="00BA4652"/>
    <w:rsid w:val="00BA7538"/>
    <w:rsid w:val="00BA773F"/>
    <w:rsid w:val="00BB65AD"/>
    <w:rsid w:val="00BB72C4"/>
    <w:rsid w:val="00BB73DC"/>
    <w:rsid w:val="00BC23DD"/>
    <w:rsid w:val="00BC2653"/>
    <w:rsid w:val="00BC2C4F"/>
    <w:rsid w:val="00BC361A"/>
    <w:rsid w:val="00BC7BDC"/>
    <w:rsid w:val="00BD08E2"/>
    <w:rsid w:val="00BD0964"/>
    <w:rsid w:val="00BD498C"/>
    <w:rsid w:val="00BD6E5C"/>
    <w:rsid w:val="00BD7841"/>
    <w:rsid w:val="00BE0152"/>
    <w:rsid w:val="00BE08BB"/>
    <w:rsid w:val="00BE0900"/>
    <w:rsid w:val="00BE18A0"/>
    <w:rsid w:val="00BE5AE2"/>
    <w:rsid w:val="00BE69B8"/>
    <w:rsid w:val="00BF5A39"/>
    <w:rsid w:val="00C103BA"/>
    <w:rsid w:val="00C1067F"/>
    <w:rsid w:val="00C128AC"/>
    <w:rsid w:val="00C23992"/>
    <w:rsid w:val="00C244D3"/>
    <w:rsid w:val="00C277BA"/>
    <w:rsid w:val="00C316C0"/>
    <w:rsid w:val="00C33B2D"/>
    <w:rsid w:val="00C33DC5"/>
    <w:rsid w:val="00C37AF6"/>
    <w:rsid w:val="00C4664B"/>
    <w:rsid w:val="00C473B5"/>
    <w:rsid w:val="00C51B8A"/>
    <w:rsid w:val="00C52522"/>
    <w:rsid w:val="00C53D79"/>
    <w:rsid w:val="00C57765"/>
    <w:rsid w:val="00C60749"/>
    <w:rsid w:val="00C632CE"/>
    <w:rsid w:val="00C63FAA"/>
    <w:rsid w:val="00C6473E"/>
    <w:rsid w:val="00C67F5D"/>
    <w:rsid w:val="00C711C3"/>
    <w:rsid w:val="00C7602F"/>
    <w:rsid w:val="00C847CA"/>
    <w:rsid w:val="00C84E7A"/>
    <w:rsid w:val="00C84FE0"/>
    <w:rsid w:val="00C900AD"/>
    <w:rsid w:val="00C92DC6"/>
    <w:rsid w:val="00C9566D"/>
    <w:rsid w:val="00CA5A34"/>
    <w:rsid w:val="00CA5E19"/>
    <w:rsid w:val="00CA6416"/>
    <w:rsid w:val="00CB6A48"/>
    <w:rsid w:val="00CC5710"/>
    <w:rsid w:val="00CC58BA"/>
    <w:rsid w:val="00CD0DC7"/>
    <w:rsid w:val="00CD199A"/>
    <w:rsid w:val="00CD2BF2"/>
    <w:rsid w:val="00CD47AB"/>
    <w:rsid w:val="00CD485B"/>
    <w:rsid w:val="00CE3222"/>
    <w:rsid w:val="00CE3467"/>
    <w:rsid w:val="00CE5B96"/>
    <w:rsid w:val="00CF1D81"/>
    <w:rsid w:val="00CF319D"/>
    <w:rsid w:val="00CF361E"/>
    <w:rsid w:val="00CF3B2B"/>
    <w:rsid w:val="00CF6132"/>
    <w:rsid w:val="00CF7F92"/>
    <w:rsid w:val="00D000BC"/>
    <w:rsid w:val="00D019B6"/>
    <w:rsid w:val="00D03474"/>
    <w:rsid w:val="00D11959"/>
    <w:rsid w:val="00D174F0"/>
    <w:rsid w:val="00D206D0"/>
    <w:rsid w:val="00D21CC0"/>
    <w:rsid w:val="00D23E82"/>
    <w:rsid w:val="00D33260"/>
    <w:rsid w:val="00D3479C"/>
    <w:rsid w:val="00D34D25"/>
    <w:rsid w:val="00D36735"/>
    <w:rsid w:val="00D36ADD"/>
    <w:rsid w:val="00D443E7"/>
    <w:rsid w:val="00D47124"/>
    <w:rsid w:val="00D50DE9"/>
    <w:rsid w:val="00D510E1"/>
    <w:rsid w:val="00D512EE"/>
    <w:rsid w:val="00D5345A"/>
    <w:rsid w:val="00D53B0F"/>
    <w:rsid w:val="00D54458"/>
    <w:rsid w:val="00D54A0D"/>
    <w:rsid w:val="00D60EC8"/>
    <w:rsid w:val="00D65329"/>
    <w:rsid w:val="00D665B3"/>
    <w:rsid w:val="00D71343"/>
    <w:rsid w:val="00D75FCA"/>
    <w:rsid w:val="00D77056"/>
    <w:rsid w:val="00D7786D"/>
    <w:rsid w:val="00D8169D"/>
    <w:rsid w:val="00D855BC"/>
    <w:rsid w:val="00D85692"/>
    <w:rsid w:val="00D85743"/>
    <w:rsid w:val="00D875B8"/>
    <w:rsid w:val="00D945F7"/>
    <w:rsid w:val="00D94BA8"/>
    <w:rsid w:val="00DA3AA7"/>
    <w:rsid w:val="00DB2006"/>
    <w:rsid w:val="00DB480F"/>
    <w:rsid w:val="00DB5959"/>
    <w:rsid w:val="00DC1B83"/>
    <w:rsid w:val="00DC5F8F"/>
    <w:rsid w:val="00DC6334"/>
    <w:rsid w:val="00DC6D9F"/>
    <w:rsid w:val="00DD07EC"/>
    <w:rsid w:val="00DD7DBC"/>
    <w:rsid w:val="00DE2EF5"/>
    <w:rsid w:val="00DE5570"/>
    <w:rsid w:val="00DE6665"/>
    <w:rsid w:val="00DF0B91"/>
    <w:rsid w:val="00DF2507"/>
    <w:rsid w:val="00DF5C23"/>
    <w:rsid w:val="00DF63ED"/>
    <w:rsid w:val="00DF6965"/>
    <w:rsid w:val="00DF700A"/>
    <w:rsid w:val="00E00B8E"/>
    <w:rsid w:val="00E00ED3"/>
    <w:rsid w:val="00E014C0"/>
    <w:rsid w:val="00E0667E"/>
    <w:rsid w:val="00E13DD8"/>
    <w:rsid w:val="00E143A0"/>
    <w:rsid w:val="00E15113"/>
    <w:rsid w:val="00E153AA"/>
    <w:rsid w:val="00E22D95"/>
    <w:rsid w:val="00E2546B"/>
    <w:rsid w:val="00E2608C"/>
    <w:rsid w:val="00E26AA8"/>
    <w:rsid w:val="00E279EF"/>
    <w:rsid w:val="00E31492"/>
    <w:rsid w:val="00E34C4D"/>
    <w:rsid w:val="00E3532F"/>
    <w:rsid w:val="00E35DD8"/>
    <w:rsid w:val="00E372F8"/>
    <w:rsid w:val="00E4007F"/>
    <w:rsid w:val="00E41EC8"/>
    <w:rsid w:val="00E42065"/>
    <w:rsid w:val="00E437E2"/>
    <w:rsid w:val="00E44360"/>
    <w:rsid w:val="00E44EF4"/>
    <w:rsid w:val="00E518E8"/>
    <w:rsid w:val="00E602B6"/>
    <w:rsid w:val="00E62352"/>
    <w:rsid w:val="00E67B32"/>
    <w:rsid w:val="00E73F81"/>
    <w:rsid w:val="00E75714"/>
    <w:rsid w:val="00E76FB2"/>
    <w:rsid w:val="00E801BD"/>
    <w:rsid w:val="00E813A5"/>
    <w:rsid w:val="00E83E3D"/>
    <w:rsid w:val="00E8408C"/>
    <w:rsid w:val="00E86B90"/>
    <w:rsid w:val="00E93B8D"/>
    <w:rsid w:val="00E9694F"/>
    <w:rsid w:val="00E96A46"/>
    <w:rsid w:val="00EA1B31"/>
    <w:rsid w:val="00EA2A99"/>
    <w:rsid w:val="00EA4CA4"/>
    <w:rsid w:val="00EA56E2"/>
    <w:rsid w:val="00EA5F84"/>
    <w:rsid w:val="00EA6311"/>
    <w:rsid w:val="00EB2032"/>
    <w:rsid w:val="00EB5536"/>
    <w:rsid w:val="00EC15ED"/>
    <w:rsid w:val="00EC1EA0"/>
    <w:rsid w:val="00ED0534"/>
    <w:rsid w:val="00ED0AD9"/>
    <w:rsid w:val="00ED381B"/>
    <w:rsid w:val="00ED5D89"/>
    <w:rsid w:val="00EE0006"/>
    <w:rsid w:val="00EE5D14"/>
    <w:rsid w:val="00EF0803"/>
    <w:rsid w:val="00EF1A18"/>
    <w:rsid w:val="00EF3A74"/>
    <w:rsid w:val="00EF77F8"/>
    <w:rsid w:val="00F00AC8"/>
    <w:rsid w:val="00F01D94"/>
    <w:rsid w:val="00F04B6B"/>
    <w:rsid w:val="00F04EED"/>
    <w:rsid w:val="00F0725F"/>
    <w:rsid w:val="00F12802"/>
    <w:rsid w:val="00F146E0"/>
    <w:rsid w:val="00F15279"/>
    <w:rsid w:val="00F15548"/>
    <w:rsid w:val="00F16C4B"/>
    <w:rsid w:val="00F207E0"/>
    <w:rsid w:val="00F2099C"/>
    <w:rsid w:val="00F21DCB"/>
    <w:rsid w:val="00F2261E"/>
    <w:rsid w:val="00F24326"/>
    <w:rsid w:val="00F2588E"/>
    <w:rsid w:val="00F315D8"/>
    <w:rsid w:val="00F32CEE"/>
    <w:rsid w:val="00F3455D"/>
    <w:rsid w:val="00F36C26"/>
    <w:rsid w:val="00F37BD1"/>
    <w:rsid w:val="00F40E76"/>
    <w:rsid w:val="00F42077"/>
    <w:rsid w:val="00F44402"/>
    <w:rsid w:val="00F448E9"/>
    <w:rsid w:val="00F45907"/>
    <w:rsid w:val="00F54B03"/>
    <w:rsid w:val="00F574E7"/>
    <w:rsid w:val="00F623A1"/>
    <w:rsid w:val="00F63192"/>
    <w:rsid w:val="00F632B7"/>
    <w:rsid w:val="00F6421D"/>
    <w:rsid w:val="00F64A19"/>
    <w:rsid w:val="00F71776"/>
    <w:rsid w:val="00F72218"/>
    <w:rsid w:val="00F746E8"/>
    <w:rsid w:val="00F75E8B"/>
    <w:rsid w:val="00F82FE1"/>
    <w:rsid w:val="00F84870"/>
    <w:rsid w:val="00F91DE0"/>
    <w:rsid w:val="00F935E5"/>
    <w:rsid w:val="00F96301"/>
    <w:rsid w:val="00F968DE"/>
    <w:rsid w:val="00FA2287"/>
    <w:rsid w:val="00FA3961"/>
    <w:rsid w:val="00FA3B4E"/>
    <w:rsid w:val="00FA79E2"/>
    <w:rsid w:val="00FB3E1E"/>
    <w:rsid w:val="00FB4071"/>
    <w:rsid w:val="00FB491A"/>
    <w:rsid w:val="00FC4D5B"/>
    <w:rsid w:val="00FC6532"/>
    <w:rsid w:val="00FD13AF"/>
    <w:rsid w:val="00FD4795"/>
    <w:rsid w:val="00FD578D"/>
    <w:rsid w:val="00FD5AED"/>
    <w:rsid w:val="00FE066A"/>
    <w:rsid w:val="00FE0AE5"/>
    <w:rsid w:val="00FE0B0D"/>
    <w:rsid w:val="00FE2338"/>
    <w:rsid w:val="00FE2F37"/>
    <w:rsid w:val="00FE4F0A"/>
    <w:rsid w:val="00FE5C24"/>
    <w:rsid w:val="00FF3535"/>
    <w:rsid w:val="00FF39AC"/>
    <w:rsid w:val="00FF3E00"/>
    <w:rsid w:val="00FF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178BB"/>
    <w:rPr>
      <w:rFonts w:eastAsia="Times New Roman"/>
      <w:sz w:val="22"/>
      <w:szCs w:val="22"/>
    </w:rPr>
  </w:style>
  <w:style w:type="paragraph" w:styleId="Heading1">
    <w:name w:val="heading 1"/>
    <w:basedOn w:val="Normal"/>
    <w:next w:val="NoSpacing"/>
    <w:link w:val="Heading1Char"/>
    <w:qFormat/>
    <w:rsid w:val="0021298B"/>
    <w:pPr>
      <w:keepNext/>
      <w:keepLines/>
      <w:outlineLvl w:val="0"/>
    </w:pPr>
    <w:rPr>
      <w:rFonts w:ascii="Cambria" w:eastAsia="Calibri" w:hAnsi="Cambria" w:cs="Cambria"/>
      <w:b/>
      <w:bCs/>
      <w:sz w:val="28"/>
      <w:szCs w:val="28"/>
    </w:rPr>
  </w:style>
  <w:style w:type="paragraph" w:styleId="Heading2">
    <w:name w:val="heading 2"/>
    <w:basedOn w:val="Normal"/>
    <w:next w:val="Normal"/>
    <w:link w:val="Heading2Char"/>
    <w:autoRedefine/>
    <w:qFormat/>
    <w:rsid w:val="0021298B"/>
    <w:pPr>
      <w:keepNext/>
      <w:keepLines/>
      <w:spacing w:after="167"/>
      <w:ind w:left="288" w:right="288"/>
      <w:jc w:val="both"/>
      <w:outlineLvl w:val="1"/>
    </w:pPr>
  </w:style>
  <w:style w:type="paragraph" w:styleId="Heading3">
    <w:name w:val="heading 3"/>
    <w:basedOn w:val="Normal"/>
    <w:next w:val="Normal"/>
    <w:link w:val="Heading3Char"/>
    <w:autoRedefine/>
    <w:qFormat/>
    <w:rsid w:val="0021298B"/>
    <w:pPr>
      <w:keepNext/>
      <w:jc w:val="both"/>
      <w:outlineLvl w:val="2"/>
    </w:pPr>
    <w:rPr>
      <w:rFonts w:eastAsia="Calibri" w:cs="Calibri"/>
      <w:b/>
      <w:bCs/>
    </w:rPr>
  </w:style>
  <w:style w:type="paragraph" w:styleId="Heading4">
    <w:name w:val="heading 4"/>
    <w:basedOn w:val="Normal"/>
    <w:next w:val="Normal"/>
    <w:link w:val="Heading4Char"/>
    <w:qFormat/>
    <w:rsid w:val="0021298B"/>
    <w:pPr>
      <w:keepNext/>
      <w:spacing w:before="240" w:after="60"/>
      <w:outlineLvl w:val="3"/>
    </w:pPr>
    <w:rPr>
      <w:rFonts w:eastAsia="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sid w:val="0021298B"/>
    <w:rPr>
      <w:rFonts w:ascii="Times New Roman" w:hAnsi="Times New Roman" w:cs="Times New Roman"/>
      <w:b/>
      <w:bCs/>
      <w:smallCaps/>
      <w:color w:val="auto"/>
      <w:spacing w:val="5"/>
      <w:sz w:val="24"/>
      <w:szCs w:val="24"/>
    </w:rPr>
  </w:style>
  <w:style w:type="character" w:customStyle="1" w:styleId="Heading1Char">
    <w:name w:val="Heading 1 Char"/>
    <w:basedOn w:val="DefaultParagraphFont"/>
    <w:link w:val="Heading1"/>
    <w:rsid w:val="0021298B"/>
    <w:rPr>
      <w:rFonts w:ascii="Cambria" w:hAnsi="Cambria" w:cs="Cambria"/>
      <w:b/>
      <w:bCs/>
      <w:sz w:val="28"/>
      <w:szCs w:val="28"/>
    </w:rPr>
  </w:style>
  <w:style w:type="paragraph" w:styleId="NoSpacing">
    <w:name w:val="No Spacing"/>
    <w:qFormat/>
    <w:rsid w:val="0021298B"/>
    <w:rPr>
      <w:rFonts w:cs="Calibri"/>
      <w:sz w:val="22"/>
      <w:szCs w:val="22"/>
    </w:rPr>
  </w:style>
  <w:style w:type="character" w:customStyle="1" w:styleId="Heading2Char">
    <w:name w:val="Heading 2 Char"/>
    <w:basedOn w:val="DefaultParagraphFont"/>
    <w:link w:val="Heading2"/>
    <w:rsid w:val="0021298B"/>
    <w:rPr>
      <w:rFonts w:eastAsia="Times New Roman" w:cs="Times New Roman"/>
      <w:sz w:val="22"/>
      <w:szCs w:val="22"/>
    </w:rPr>
  </w:style>
  <w:style w:type="paragraph" w:styleId="Title">
    <w:name w:val="Title"/>
    <w:basedOn w:val="Normal"/>
    <w:link w:val="TitleChar"/>
    <w:uiPriority w:val="10"/>
    <w:qFormat/>
    <w:rsid w:val="0021298B"/>
    <w:rPr>
      <w:sz w:val="24"/>
      <w:szCs w:val="24"/>
    </w:rPr>
  </w:style>
  <w:style w:type="character" w:customStyle="1" w:styleId="TitleChar">
    <w:name w:val="Title Char"/>
    <w:basedOn w:val="DefaultParagraphFont"/>
    <w:link w:val="Title"/>
    <w:uiPriority w:val="10"/>
    <w:rsid w:val="0021298B"/>
    <w:rPr>
      <w:rFonts w:eastAsia="Times New Roman" w:cs="Times New Roman"/>
      <w:sz w:val="24"/>
      <w:szCs w:val="24"/>
    </w:rPr>
  </w:style>
  <w:style w:type="character" w:styleId="Strong">
    <w:name w:val="Strong"/>
    <w:basedOn w:val="DefaultParagraphFont"/>
    <w:uiPriority w:val="22"/>
    <w:qFormat/>
    <w:rsid w:val="0021298B"/>
    <w:rPr>
      <w:rFonts w:cs="Times New Roman"/>
      <w:b/>
      <w:bCs/>
    </w:rPr>
  </w:style>
  <w:style w:type="character" w:styleId="Emphasis">
    <w:name w:val="Emphasis"/>
    <w:basedOn w:val="DefaultParagraphFont"/>
    <w:uiPriority w:val="20"/>
    <w:qFormat/>
    <w:rsid w:val="0021298B"/>
    <w:rPr>
      <w:rFonts w:cs="Times New Roman"/>
      <w:i/>
      <w:iCs/>
    </w:rPr>
  </w:style>
  <w:style w:type="paragraph" w:styleId="ListParagraph">
    <w:name w:val="List Paragraph"/>
    <w:basedOn w:val="Normal"/>
    <w:uiPriority w:val="34"/>
    <w:qFormat/>
    <w:rsid w:val="0021298B"/>
    <w:pPr>
      <w:spacing w:after="200" w:line="276" w:lineRule="auto"/>
      <w:ind w:left="720"/>
    </w:pPr>
    <w:rPr>
      <w:rFonts w:eastAsia="Calibri" w:cs="Calibri"/>
    </w:rPr>
  </w:style>
  <w:style w:type="character" w:customStyle="1" w:styleId="Heading4Char">
    <w:name w:val="Heading 4 Char"/>
    <w:basedOn w:val="DefaultParagraphFont"/>
    <w:link w:val="Heading4"/>
    <w:rsid w:val="0021298B"/>
    <w:rPr>
      <w:rFonts w:ascii="Calibri" w:hAnsi="Calibri" w:cs="Calibri"/>
      <w:b/>
      <w:bCs/>
      <w:sz w:val="28"/>
      <w:szCs w:val="28"/>
    </w:rPr>
  </w:style>
  <w:style w:type="character" w:customStyle="1" w:styleId="Heading3Char">
    <w:name w:val="Heading 3 Char"/>
    <w:basedOn w:val="DefaultParagraphFont"/>
    <w:link w:val="Heading3"/>
    <w:rsid w:val="0021298B"/>
    <w:rPr>
      <w:rFonts w:ascii="Calibri" w:hAnsi="Calibri" w:cs="Calibri"/>
      <w:b/>
      <w:bCs/>
      <w:sz w:val="22"/>
      <w:szCs w:val="22"/>
    </w:rPr>
  </w:style>
  <w:style w:type="paragraph" w:styleId="Subtitle">
    <w:name w:val="Subtitle"/>
    <w:basedOn w:val="Normal"/>
    <w:next w:val="Normal"/>
    <w:link w:val="SubtitleChar"/>
    <w:qFormat/>
    <w:rsid w:val="0021298B"/>
    <w:pPr>
      <w:numPr>
        <w:ilvl w:val="1"/>
      </w:numPr>
    </w:pPr>
    <w:rPr>
      <w:rFonts w:ascii="Cambria" w:eastAsia="Calibri" w:hAnsi="Cambria" w:cs="Cambria"/>
      <w:i/>
      <w:iCs/>
      <w:color w:val="4F81BD"/>
      <w:spacing w:val="15"/>
      <w:sz w:val="24"/>
      <w:szCs w:val="24"/>
    </w:rPr>
  </w:style>
  <w:style w:type="character" w:customStyle="1" w:styleId="SubtitleChar">
    <w:name w:val="Subtitle Char"/>
    <w:basedOn w:val="DefaultParagraphFont"/>
    <w:link w:val="Subtitle"/>
    <w:rsid w:val="0021298B"/>
    <w:rPr>
      <w:rFonts w:ascii="Cambria" w:hAnsi="Cambria" w:cs="Cambria"/>
      <w:i/>
      <w:iCs/>
      <w:color w:val="4F81BD"/>
      <w:spacing w:val="15"/>
      <w:sz w:val="24"/>
      <w:szCs w:val="24"/>
    </w:rPr>
  </w:style>
  <w:style w:type="paragraph" w:styleId="BalloonText">
    <w:name w:val="Balloon Text"/>
    <w:basedOn w:val="Normal"/>
    <w:link w:val="BalloonTextChar"/>
    <w:uiPriority w:val="99"/>
    <w:semiHidden/>
    <w:unhideWhenUsed/>
    <w:rsid w:val="00FA3961"/>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eastAsia="Times New Roman" w:hAnsi="Tahoma" w:cs="Tahoma"/>
      <w:sz w:val="16"/>
      <w:szCs w:val="16"/>
    </w:rPr>
  </w:style>
  <w:style w:type="paragraph" w:customStyle="1" w:styleId="hang-2">
    <w:name w:val="hang-2"/>
    <w:basedOn w:val="Normal"/>
    <w:rsid w:val="0004210D"/>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04210D"/>
  </w:style>
  <w:style w:type="character" w:customStyle="1" w:styleId="chapternum">
    <w:name w:val="chapternum"/>
    <w:basedOn w:val="DefaultParagraphFont"/>
    <w:rsid w:val="0004210D"/>
  </w:style>
  <w:style w:type="character" w:customStyle="1" w:styleId="apple-converted-space">
    <w:name w:val="apple-converted-space"/>
    <w:basedOn w:val="DefaultParagraphFont"/>
    <w:rsid w:val="0004210D"/>
  </w:style>
  <w:style w:type="paragraph" w:styleId="NormalWeb">
    <w:name w:val="Normal (Web)"/>
    <w:basedOn w:val="Normal"/>
    <w:uiPriority w:val="99"/>
    <w:unhideWhenUsed/>
    <w:rsid w:val="0004210D"/>
    <w:pPr>
      <w:spacing w:before="100" w:beforeAutospacing="1" w:after="100" w:afterAutospacing="1"/>
    </w:pPr>
    <w:rPr>
      <w:rFonts w:ascii="Times New Roman" w:hAnsi="Times New Roman"/>
      <w:sz w:val="24"/>
      <w:szCs w:val="24"/>
    </w:rPr>
  </w:style>
  <w:style w:type="paragraph" w:customStyle="1" w:styleId="line">
    <w:name w:val="line"/>
    <w:basedOn w:val="Normal"/>
    <w:rsid w:val="0004210D"/>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B95457"/>
  </w:style>
  <w:style w:type="character" w:customStyle="1" w:styleId="indent-1-breaks">
    <w:name w:val="indent-1-breaks"/>
    <w:basedOn w:val="DefaultParagraphFont"/>
    <w:rsid w:val="00B95457"/>
  </w:style>
  <w:style w:type="character" w:customStyle="1" w:styleId="small-caps">
    <w:name w:val="small-caps"/>
    <w:basedOn w:val="DefaultParagraphFont"/>
    <w:rsid w:val="00B95457"/>
  </w:style>
</w:styles>
</file>

<file path=word/webSettings.xml><?xml version="1.0" encoding="utf-8"?>
<w:webSettings xmlns:r="http://schemas.openxmlformats.org/officeDocument/2006/relationships" xmlns:w="http://schemas.openxmlformats.org/wordprocessingml/2006/main">
  <w:divs>
    <w:div w:id="213543217">
      <w:bodyDiv w:val="1"/>
      <w:marLeft w:val="0"/>
      <w:marRight w:val="0"/>
      <w:marTop w:val="0"/>
      <w:marBottom w:val="0"/>
      <w:divBdr>
        <w:top w:val="none" w:sz="0" w:space="0" w:color="auto"/>
        <w:left w:val="none" w:sz="0" w:space="0" w:color="auto"/>
        <w:bottom w:val="none" w:sz="0" w:space="0" w:color="auto"/>
        <w:right w:val="none" w:sz="0" w:space="0" w:color="auto"/>
      </w:divBdr>
      <w:divsChild>
        <w:div w:id="295306371">
          <w:marLeft w:val="0"/>
          <w:marRight w:val="0"/>
          <w:marTop w:val="0"/>
          <w:marBottom w:val="0"/>
          <w:divBdr>
            <w:top w:val="none" w:sz="0" w:space="0" w:color="auto"/>
            <w:left w:val="none" w:sz="0" w:space="0" w:color="auto"/>
            <w:bottom w:val="none" w:sz="0" w:space="0" w:color="auto"/>
            <w:right w:val="none" w:sz="0" w:space="0" w:color="auto"/>
          </w:divBdr>
        </w:div>
        <w:div w:id="730496514">
          <w:marLeft w:val="0"/>
          <w:marRight w:val="0"/>
          <w:marTop w:val="0"/>
          <w:marBottom w:val="0"/>
          <w:divBdr>
            <w:top w:val="none" w:sz="0" w:space="0" w:color="auto"/>
            <w:left w:val="none" w:sz="0" w:space="0" w:color="auto"/>
            <w:bottom w:val="none" w:sz="0" w:space="0" w:color="auto"/>
            <w:right w:val="none" w:sz="0" w:space="0" w:color="auto"/>
          </w:divBdr>
        </w:div>
        <w:div w:id="868297044">
          <w:marLeft w:val="0"/>
          <w:marRight w:val="0"/>
          <w:marTop w:val="0"/>
          <w:marBottom w:val="0"/>
          <w:divBdr>
            <w:top w:val="none" w:sz="0" w:space="0" w:color="auto"/>
            <w:left w:val="none" w:sz="0" w:space="0" w:color="auto"/>
            <w:bottom w:val="none" w:sz="0" w:space="0" w:color="auto"/>
            <w:right w:val="none" w:sz="0" w:space="0" w:color="auto"/>
          </w:divBdr>
        </w:div>
      </w:divsChild>
    </w:div>
    <w:div w:id="697464369">
      <w:bodyDiv w:val="1"/>
      <w:marLeft w:val="0"/>
      <w:marRight w:val="0"/>
      <w:marTop w:val="0"/>
      <w:marBottom w:val="0"/>
      <w:divBdr>
        <w:top w:val="none" w:sz="0" w:space="0" w:color="auto"/>
        <w:left w:val="none" w:sz="0" w:space="0" w:color="auto"/>
        <w:bottom w:val="none" w:sz="0" w:space="0" w:color="auto"/>
        <w:right w:val="none" w:sz="0" w:space="0" w:color="auto"/>
      </w:divBdr>
    </w:div>
    <w:div w:id="1373849257">
      <w:bodyDiv w:val="1"/>
      <w:marLeft w:val="0"/>
      <w:marRight w:val="0"/>
      <w:marTop w:val="0"/>
      <w:marBottom w:val="0"/>
      <w:divBdr>
        <w:top w:val="none" w:sz="0" w:space="0" w:color="auto"/>
        <w:left w:val="none" w:sz="0" w:space="0" w:color="auto"/>
        <w:bottom w:val="none" w:sz="0" w:space="0" w:color="auto"/>
        <w:right w:val="none" w:sz="0" w:space="0" w:color="auto"/>
      </w:divBdr>
      <w:divsChild>
        <w:div w:id="765539504">
          <w:marLeft w:val="0"/>
          <w:marRight w:val="0"/>
          <w:marTop w:val="0"/>
          <w:marBottom w:val="0"/>
          <w:divBdr>
            <w:top w:val="none" w:sz="0" w:space="0" w:color="auto"/>
            <w:left w:val="none" w:sz="0" w:space="0" w:color="auto"/>
            <w:bottom w:val="none" w:sz="0" w:space="0" w:color="auto"/>
            <w:right w:val="none" w:sz="0" w:space="0" w:color="auto"/>
          </w:divBdr>
        </w:div>
        <w:div w:id="1534031322">
          <w:marLeft w:val="0"/>
          <w:marRight w:val="0"/>
          <w:marTop w:val="0"/>
          <w:marBottom w:val="0"/>
          <w:divBdr>
            <w:top w:val="none" w:sz="0" w:space="0" w:color="auto"/>
            <w:left w:val="none" w:sz="0" w:space="0" w:color="auto"/>
            <w:bottom w:val="none" w:sz="0" w:space="0" w:color="auto"/>
            <w:right w:val="none" w:sz="0" w:space="0" w:color="auto"/>
          </w:divBdr>
        </w:div>
      </w:divsChild>
    </w:div>
    <w:div w:id="14667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145B-3CBA-459A-A72E-5136187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VB</dc:creator>
  <cp:lastModifiedBy>Dave VB</cp:lastModifiedBy>
  <cp:revision>29</cp:revision>
  <cp:lastPrinted>2016-02-04T17:56:00Z</cp:lastPrinted>
  <dcterms:created xsi:type="dcterms:W3CDTF">2015-06-09T22:22:00Z</dcterms:created>
  <dcterms:modified xsi:type="dcterms:W3CDTF">2016-02-04T17:57:00Z</dcterms:modified>
</cp:coreProperties>
</file>